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C06" w:rsidRPr="003C5C06" w:rsidRDefault="0029373B" w:rsidP="00C43FAC">
      <w:pPr>
        <w:pStyle w:val="NormalWeb"/>
        <w:rPr>
          <w:rFonts w:ascii="Arial" w:hAnsi="Arial" w:cs="Arial"/>
          <w:sz w:val="24"/>
          <w:szCs w:val="24"/>
        </w:rPr>
      </w:pPr>
      <w:bookmarkStart w:id="0" w:name="_GoBack"/>
      <w:bookmarkEnd w:id="0"/>
      <w:r>
        <w:rPr>
          <w:noProof/>
          <w:lang w:val="en-US" w:eastAsia="zh-TW"/>
        </w:rPr>
        <w:pict>
          <v:shapetype id="_x0000_t202" coordsize="21600,21600" o:spt="202" path="m,l,21600r21600,l21600,xe">
            <v:stroke joinstyle="miter"/>
            <v:path gradientshapeok="t" o:connecttype="rect"/>
          </v:shapetype>
          <v:shape id="_x0000_s1026" type="#_x0000_t202" style="position:absolute;margin-left:0;margin-top:.75pt;width:234.05pt;height:64.7pt;z-index:251660288;mso-position-horizontal:center;mso-width-relative:margin;mso-height-relative:margin">
            <v:textbox style="mso-next-textbox:#_x0000_s1026">
              <w:txbxContent>
                <w:p w:rsidR="00EF18E0" w:rsidRPr="003C5C06" w:rsidRDefault="00EF18E0" w:rsidP="003C5C06">
                  <w:pPr>
                    <w:jc w:val="center"/>
                    <w:rPr>
                      <w:rFonts w:ascii="Arial" w:hAnsi="Arial" w:cs="Arial"/>
                      <w:sz w:val="28"/>
                      <w:szCs w:val="28"/>
                    </w:rPr>
                  </w:pPr>
                  <w:r w:rsidRPr="003C5C06">
                    <w:rPr>
                      <w:rFonts w:ascii="Arial" w:hAnsi="Arial" w:cs="Arial"/>
                      <w:sz w:val="28"/>
                      <w:szCs w:val="28"/>
                    </w:rPr>
                    <w:t>Naval Association of Australia</w:t>
                  </w:r>
                </w:p>
                <w:p w:rsidR="00EF18E0" w:rsidRPr="003C5C06" w:rsidRDefault="00EF18E0" w:rsidP="008162CC">
                  <w:pPr>
                    <w:ind w:left="709"/>
                    <w:rPr>
                      <w:rFonts w:ascii="Arial" w:hAnsi="Arial" w:cs="Arial"/>
                      <w:sz w:val="28"/>
                      <w:szCs w:val="28"/>
                    </w:rPr>
                  </w:pPr>
                  <w:r w:rsidRPr="003C5C06">
                    <w:rPr>
                      <w:rFonts w:ascii="Arial" w:hAnsi="Arial" w:cs="Arial"/>
                      <w:sz w:val="28"/>
                      <w:szCs w:val="28"/>
                    </w:rPr>
                    <w:t>Heidelberg Subsection</w:t>
                  </w:r>
                </w:p>
                <w:p w:rsidR="00EF18E0" w:rsidRPr="00754064" w:rsidRDefault="00EF18E0" w:rsidP="003C5C06">
                  <w:pPr>
                    <w:ind w:left="709"/>
                    <w:jc w:val="center"/>
                    <w:rPr>
                      <w:sz w:val="32"/>
                      <w:szCs w:val="32"/>
                    </w:rPr>
                  </w:pPr>
                </w:p>
                <w:p w:rsidR="00EF18E0" w:rsidRPr="00754064" w:rsidRDefault="00EF18E0" w:rsidP="003C5C06">
                  <w:pPr>
                    <w:jc w:val="center"/>
                  </w:pPr>
                </w:p>
              </w:txbxContent>
            </v:textbox>
          </v:shape>
        </w:pict>
      </w:r>
      <w:r w:rsidR="003C5C06" w:rsidRPr="003C5C06">
        <w:rPr>
          <w:noProof/>
          <w:lang w:eastAsia="en-AU"/>
        </w:rPr>
        <w:drawing>
          <wp:inline distT="0" distB="0" distL="0" distR="0">
            <wp:extent cx="1200150" cy="160972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00150" cy="1609725"/>
                    </a:xfrm>
                    <a:prstGeom prst="rect">
                      <a:avLst/>
                    </a:prstGeom>
                    <a:solidFill>
                      <a:srgbClr val="FFFFFF"/>
                    </a:solidFill>
                    <a:ln w="9525">
                      <a:noFill/>
                      <a:miter lim="800000"/>
                      <a:headEnd/>
                      <a:tailEnd/>
                    </a:ln>
                  </pic:spPr>
                </pic:pic>
              </a:graphicData>
            </a:graphic>
          </wp:inline>
        </w:drawing>
      </w:r>
      <w:r w:rsidR="003C5C06">
        <w:tab/>
      </w:r>
      <w:r w:rsidR="003C5C06" w:rsidRPr="003C5C06">
        <w:rPr>
          <w:noProof/>
          <w:lang w:eastAsia="en-AU"/>
        </w:rPr>
        <w:drawing>
          <wp:inline distT="0" distB="0" distL="0" distR="0">
            <wp:extent cx="790575" cy="676275"/>
            <wp:effectExtent l="19050" t="0" r="952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90575" cy="676275"/>
                    </a:xfrm>
                    <a:prstGeom prst="rect">
                      <a:avLst/>
                    </a:prstGeom>
                    <a:solidFill>
                      <a:srgbClr val="FFFFFF"/>
                    </a:solidFill>
                    <a:ln w="9525">
                      <a:noFill/>
                      <a:miter lim="800000"/>
                      <a:headEnd/>
                      <a:tailEnd/>
                    </a:ln>
                  </pic:spPr>
                </pic:pic>
              </a:graphicData>
            </a:graphic>
          </wp:inline>
        </w:drawing>
      </w:r>
      <w:r w:rsidR="003C5C06">
        <w:tab/>
      </w:r>
      <w:r w:rsidR="003C5C06">
        <w:tab/>
      </w:r>
      <w:r w:rsidR="000E37E3">
        <w:t xml:space="preserve">                         </w:t>
      </w:r>
      <w:r w:rsidR="00C43FAC">
        <w:t xml:space="preserve">                     </w:t>
      </w:r>
      <w:r w:rsidR="004A3212">
        <w:t xml:space="preserve">        </w:t>
      </w:r>
      <w:r w:rsidR="000E37E3" w:rsidRPr="00251B3B">
        <w:rPr>
          <w:rFonts w:ascii="Lucida Handwriting" w:hAnsi="Lucida Handwriting"/>
          <w:sz w:val="24"/>
          <w:szCs w:val="24"/>
        </w:rPr>
        <w:t>April –</w:t>
      </w:r>
      <w:r w:rsidR="003C5C06" w:rsidRPr="00251B3B">
        <w:rPr>
          <w:rFonts w:ascii="Lucida Handwriting" w:hAnsi="Lucida Handwriting"/>
          <w:sz w:val="24"/>
          <w:szCs w:val="24"/>
        </w:rPr>
        <w:t xml:space="preserve"> </w:t>
      </w:r>
      <w:r w:rsidR="001F4E72" w:rsidRPr="00251B3B">
        <w:rPr>
          <w:rFonts w:ascii="Lucida Handwriting" w:hAnsi="Lucida Handwriting"/>
          <w:sz w:val="24"/>
          <w:szCs w:val="24"/>
        </w:rPr>
        <w:t>Ma</w:t>
      </w:r>
      <w:r w:rsidR="000E37E3" w:rsidRPr="00251B3B">
        <w:rPr>
          <w:rFonts w:ascii="Lucida Handwriting" w:hAnsi="Lucida Handwriting"/>
          <w:sz w:val="24"/>
          <w:szCs w:val="24"/>
        </w:rPr>
        <w:t>y</w:t>
      </w:r>
      <w:r w:rsidR="003C5C06" w:rsidRPr="00251B3B">
        <w:rPr>
          <w:rFonts w:ascii="Lucida Handwriting" w:hAnsi="Lucida Handwriting"/>
          <w:sz w:val="24"/>
          <w:szCs w:val="24"/>
        </w:rPr>
        <w:t>, 2015</w:t>
      </w:r>
      <w:r w:rsidR="003C5C06" w:rsidRPr="003C5C06">
        <w:rPr>
          <w:rFonts w:ascii="Lucida Calligraphy" w:hAnsi="Lucida Calligraphy"/>
          <w:sz w:val="24"/>
          <w:szCs w:val="24"/>
        </w:rPr>
        <w:t xml:space="preserve"> </w:t>
      </w:r>
      <w:r w:rsidR="00C43FAC">
        <w:rPr>
          <w:rFonts w:ascii="Lucida Calligraphy" w:hAnsi="Lucida Calligraphy"/>
          <w:sz w:val="24"/>
          <w:szCs w:val="24"/>
        </w:rPr>
        <w:t xml:space="preserve"> </w:t>
      </w:r>
    </w:p>
    <w:p w:rsidR="003C5C06" w:rsidRPr="0075293D" w:rsidRDefault="003C5C06" w:rsidP="003C5C06">
      <w:pPr>
        <w:pStyle w:val="NormalWeb"/>
        <w:spacing w:after="0"/>
        <w:rPr>
          <w:rStyle w:val="Strong"/>
          <w:rFonts w:ascii="Arial" w:hAnsi="Arial" w:cs="Arial"/>
          <w:color w:val="0000FF"/>
          <w:sz w:val="27"/>
          <w:szCs w:val="27"/>
          <w:u w:val="single"/>
        </w:rPr>
      </w:pPr>
      <w:r w:rsidRPr="0075293D">
        <w:rPr>
          <w:rStyle w:val="Strong"/>
          <w:rFonts w:ascii="Arial" w:hAnsi="Arial" w:cs="Arial"/>
          <w:color w:val="0000FF"/>
          <w:sz w:val="24"/>
          <w:szCs w:val="24"/>
          <w:u w:val="single"/>
        </w:rPr>
        <w:t>President</w:t>
      </w:r>
      <w:r w:rsidR="00AD5322">
        <w:rPr>
          <w:rStyle w:val="Strong"/>
          <w:rFonts w:ascii="Arial" w:hAnsi="Arial" w:cs="Arial"/>
          <w:color w:val="0000FF"/>
          <w:sz w:val="24"/>
          <w:szCs w:val="24"/>
        </w:rPr>
        <w:tab/>
      </w:r>
      <w:r w:rsidRPr="00917F60">
        <w:rPr>
          <w:rStyle w:val="Strong"/>
          <w:rFonts w:ascii="Arial" w:hAnsi="Arial" w:cs="Arial"/>
          <w:color w:val="0000FF"/>
          <w:sz w:val="24"/>
          <w:szCs w:val="24"/>
        </w:rPr>
        <w:tab/>
      </w:r>
      <w:r w:rsidRPr="00917F60">
        <w:rPr>
          <w:rStyle w:val="Strong"/>
          <w:rFonts w:ascii="Arial" w:hAnsi="Arial" w:cs="Arial"/>
          <w:color w:val="0000FF"/>
          <w:sz w:val="24"/>
          <w:szCs w:val="24"/>
        </w:rPr>
        <w:tab/>
      </w:r>
      <w:r>
        <w:rPr>
          <w:rStyle w:val="Strong"/>
          <w:rFonts w:ascii="Arial" w:hAnsi="Arial" w:cs="Arial"/>
          <w:color w:val="0000FF"/>
          <w:sz w:val="24"/>
          <w:szCs w:val="24"/>
        </w:rPr>
        <w:tab/>
      </w:r>
      <w:r>
        <w:rPr>
          <w:rStyle w:val="Strong"/>
          <w:rFonts w:ascii="Arial" w:hAnsi="Arial" w:cs="Arial"/>
          <w:color w:val="0000FF"/>
          <w:sz w:val="24"/>
          <w:szCs w:val="24"/>
        </w:rPr>
        <w:tab/>
      </w:r>
      <w:r>
        <w:rPr>
          <w:rStyle w:val="Strong"/>
          <w:rFonts w:ascii="Arial" w:hAnsi="Arial" w:cs="Arial"/>
          <w:color w:val="0000FF"/>
          <w:sz w:val="24"/>
          <w:szCs w:val="24"/>
        </w:rPr>
        <w:tab/>
      </w:r>
      <w:r>
        <w:rPr>
          <w:rStyle w:val="Strong"/>
          <w:rFonts w:ascii="Arial" w:hAnsi="Arial" w:cs="Arial"/>
          <w:color w:val="0000FF"/>
          <w:sz w:val="24"/>
          <w:szCs w:val="24"/>
        </w:rPr>
        <w:tab/>
      </w:r>
      <w:r w:rsidRPr="0075293D">
        <w:rPr>
          <w:rStyle w:val="Strong"/>
          <w:rFonts w:ascii="Arial" w:hAnsi="Arial" w:cs="Arial"/>
          <w:color w:val="0000FF"/>
          <w:sz w:val="24"/>
          <w:szCs w:val="24"/>
          <w:u w:val="single"/>
        </w:rPr>
        <w:t>Secretary</w:t>
      </w:r>
    </w:p>
    <w:p w:rsidR="003C5C06" w:rsidRPr="003C5C06" w:rsidRDefault="003C5C06" w:rsidP="003C5C06">
      <w:pPr>
        <w:pStyle w:val="NormalWeb"/>
        <w:spacing w:after="0"/>
        <w:rPr>
          <w:rFonts w:ascii="Arial" w:hAnsi="Arial" w:cs="Arial"/>
          <w:b/>
          <w:bCs/>
          <w:color w:val="000000"/>
        </w:rPr>
      </w:pPr>
      <w:r w:rsidRPr="003C5C06">
        <w:rPr>
          <w:rStyle w:val="Strong"/>
          <w:rFonts w:ascii="Arial" w:hAnsi="Arial" w:cs="Arial"/>
          <w:color w:val="000000"/>
        </w:rPr>
        <w:t>Russ Allan</w:t>
      </w:r>
      <w:r w:rsidRPr="003C5C06">
        <w:rPr>
          <w:rStyle w:val="Strong"/>
          <w:rFonts w:ascii="Arial" w:hAnsi="Arial" w:cs="Arial"/>
          <w:color w:val="000000"/>
        </w:rPr>
        <w:tab/>
      </w:r>
      <w:r w:rsidRPr="003C5C06">
        <w:rPr>
          <w:rStyle w:val="Strong"/>
          <w:rFonts w:ascii="Arial" w:hAnsi="Arial" w:cs="Arial"/>
          <w:color w:val="000000"/>
        </w:rPr>
        <w:tab/>
      </w:r>
      <w:r w:rsidRPr="003C5C06">
        <w:rPr>
          <w:rStyle w:val="Strong"/>
          <w:rFonts w:ascii="Arial" w:hAnsi="Arial" w:cs="Arial"/>
          <w:color w:val="000000"/>
        </w:rPr>
        <w:tab/>
      </w:r>
      <w:r w:rsidRPr="003C5C06">
        <w:rPr>
          <w:rStyle w:val="Strong"/>
          <w:rFonts w:ascii="Arial" w:hAnsi="Arial" w:cs="Arial"/>
          <w:color w:val="000000"/>
        </w:rPr>
        <w:tab/>
      </w:r>
      <w:r w:rsidRPr="003C5C06">
        <w:rPr>
          <w:rStyle w:val="Strong"/>
          <w:rFonts w:ascii="Arial" w:hAnsi="Arial" w:cs="Arial"/>
          <w:color w:val="000000"/>
        </w:rPr>
        <w:tab/>
      </w:r>
      <w:r w:rsidRPr="003C5C06">
        <w:rPr>
          <w:rStyle w:val="Strong"/>
          <w:rFonts w:ascii="Arial" w:hAnsi="Arial" w:cs="Arial"/>
          <w:color w:val="000000"/>
        </w:rPr>
        <w:tab/>
      </w:r>
      <w:r w:rsidR="00E65216">
        <w:rPr>
          <w:rFonts w:ascii="Arial" w:hAnsi="Arial" w:cs="Arial"/>
          <w:b/>
          <w:bCs/>
          <w:color w:val="000000"/>
        </w:rPr>
        <w:tab/>
      </w:r>
      <w:r w:rsidRPr="003C5C06">
        <w:rPr>
          <w:rFonts w:ascii="Arial" w:hAnsi="Arial" w:cs="Arial"/>
          <w:b/>
          <w:bCs/>
          <w:color w:val="000000"/>
        </w:rPr>
        <w:t>Noel Sanderson</w:t>
      </w:r>
    </w:p>
    <w:p w:rsidR="003C5C06" w:rsidRPr="003C5C06" w:rsidRDefault="003C5C06" w:rsidP="003C5C06">
      <w:pPr>
        <w:pStyle w:val="NormalWeb"/>
        <w:spacing w:after="0"/>
        <w:rPr>
          <w:rStyle w:val="Strong"/>
          <w:rFonts w:ascii="Arial" w:hAnsi="Arial" w:cs="Arial"/>
          <w:color w:val="000000"/>
        </w:rPr>
      </w:pPr>
      <w:r w:rsidRPr="003C5C06">
        <w:rPr>
          <w:rStyle w:val="Strong"/>
          <w:rFonts w:ascii="Arial" w:hAnsi="Arial" w:cs="Arial"/>
          <w:color w:val="000000"/>
        </w:rPr>
        <w:t xml:space="preserve">Email:  </w:t>
      </w:r>
      <w:hyperlink r:id="rId11" w:history="1">
        <w:r w:rsidRPr="003C5C06">
          <w:rPr>
            <w:rStyle w:val="Hyperlink"/>
            <w:rFonts w:ascii="Arial" w:hAnsi="Arial"/>
          </w:rPr>
          <w:t>russon@alphalink.com.au</w:t>
        </w:r>
      </w:hyperlink>
      <w:r w:rsidRPr="003C5C06">
        <w:rPr>
          <w:rStyle w:val="Strong"/>
          <w:rFonts w:ascii="Arial" w:hAnsi="Arial" w:cs="Arial"/>
          <w:color w:val="000000"/>
        </w:rPr>
        <w:tab/>
      </w:r>
      <w:r w:rsidRPr="003C5C06">
        <w:rPr>
          <w:rStyle w:val="Strong"/>
          <w:rFonts w:ascii="Arial" w:hAnsi="Arial" w:cs="Arial"/>
          <w:color w:val="000000"/>
        </w:rPr>
        <w:tab/>
      </w:r>
      <w:r w:rsidRPr="003C5C06">
        <w:rPr>
          <w:rStyle w:val="Strong"/>
          <w:rFonts w:ascii="Arial" w:hAnsi="Arial" w:cs="Arial"/>
          <w:color w:val="000000"/>
        </w:rPr>
        <w:tab/>
      </w:r>
      <w:r>
        <w:rPr>
          <w:rStyle w:val="Strong"/>
          <w:rFonts w:ascii="Arial" w:hAnsi="Arial" w:cs="Arial"/>
          <w:color w:val="000000"/>
        </w:rPr>
        <w:tab/>
      </w:r>
      <w:r w:rsidRPr="003C5C06">
        <w:rPr>
          <w:rFonts w:ascii="Arial" w:hAnsi="Arial" w:cs="Arial"/>
          <w:b/>
          <w:bCs/>
          <w:color w:val="000000"/>
        </w:rPr>
        <w:t xml:space="preserve">Email:   </w:t>
      </w:r>
      <w:hyperlink r:id="rId12" w:history="1">
        <w:r w:rsidRPr="003C5C06">
          <w:rPr>
            <w:rStyle w:val="Hyperlink"/>
            <w:rFonts w:ascii="Arial" w:hAnsi="Arial"/>
          </w:rPr>
          <w:t>weapons2@tpg.com.au</w:t>
        </w:r>
      </w:hyperlink>
    </w:p>
    <w:p w:rsidR="003C5C06" w:rsidRPr="003C5C06" w:rsidRDefault="003C5C06" w:rsidP="003C5C06">
      <w:pPr>
        <w:pStyle w:val="NormalWeb"/>
        <w:spacing w:after="0"/>
        <w:rPr>
          <w:rFonts w:ascii="Arial" w:hAnsi="Arial" w:cs="Arial"/>
          <w:b/>
          <w:bCs/>
          <w:color w:val="000000"/>
        </w:rPr>
      </w:pPr>
      <w:r w:rsidRPr="003C5C06">
        <w:rPr>
          <w:rStyle w:val="Strong"/>
          <w:rFonts w:ascii="Arial" w:hAnsi="Arial" w:cs="Arial"/>
          <w:color w:val="000000"/>
        </w:rPr>
        <w:t>Phone</w:t>
      </w:r>
      <w:r w:rsidRPr="003C5C06">
        <w:rPr>
          <w:rStyle w:val="Strong"/>
          <w:rFonts w:ascii="Arial" w:hAnsi="Arial" w:cs="Arial"/>
          <w:b w:val="0"/>
          <w:color w:val="000000"/>
        </w:rPr>
        <w:t>:   03 9455 2002 (h)</w:t>
      </w:r>
      <w:r w:rsidRPr="003C5C06">
        <w:rPr>
          <w:rStyle w:val="Strong"/>
          <w:rFonts w:ascii="Arial" w:hAnsi="Arial" w:cs="Arial"/>
          <w:color w:val="000000"/>
        </w:rPr>
        <w:tab/>
      </w:r>
      <w:r w:rsidRPr="003C5C06">
        <w:rPr>
          <w:rStyle w:val="Strong"/>
          <w:rFonts w:ascii="Arial" w:hAnsi="Arial" w:cs="Arial"/>
          <w:color w:val="000000"/>
        </w:rPr>
        <w:tab/>
      </w:r>
      <w:r w:rsidRPr="003C5C06">
        <w:rPr>
          <w:rStyle w:val="Strong"/>
          <w:rFonts w:ascii="Arial" w:hAnsi="Arial" w:cs="Arial"/>
          <w:color w:val="000000"/>
        </w:rPr>
        <w:tab/>
      </w:r>
      <w:r w:rsidRPr="003C5C06">
        <w:rPr>
          <w:rStyle w:val="Strong"/>
          <w:rFonts w:ascii="Arial" w:hAnsi="Arial" w:cs="Arial"/>
          <w:color w:val="000000"/>
        </w:rPr>
        <w:tab/>
      </w:r>
      <w:r w:rsidRPr="003C5C06">
        <w:rPr>
          <w:rStyle w:val="Strong"/>
          <w:rFonts w:ascii="Arial" w:hAnsi="Arial" w:cs="Arial"/>
          <w:color w:val="000000"/>
        </w:rPr>
        <w:tab/>
      </w:r>
      <w:r w:rsidRPr="003C5C06">
        <w:rPr>
          <w:rFonts w:ascii="Arial" w:hAnsi="Arial" w:cs="Arial"/>
          <w:b/>
          <w:bCs/>
          <w:color w:val="000000"/>
        </w:rPr>
        <w:t xml:space="preserve">Phone:   </w:t>
      </w:r>
      <w:r w:rsidRPr="003C5C06">
        <w:rPr>
          <w:rFonts w:ascii="Arial" w:hAnsi="Arial" w:cs="Arial"/>
          <w:bCs/>
          <w:color w:val="000000"/>
        </w:rPr>
        <w:t>03 9827 1467</w:t>
      </w:r>
    </w:p>
    <w:p w:rsidR="003C5C06" w:rsidRPr="003C5C06" w:rsidRDefault="003C5C06" w:rsidP="003C5C06">
      <w:pPr>
        <w:pStyle w:val="NormalWeb"/>
        <w:spacing w:after="0"/>
        <w:rPr>
          <w:rFonts w:ascii="Arial" w:hAnsi="Arial" w:cs="Arial"/>
          <w:bCs/>
          <w:color w:val="000000"/>
        </w:rPr>
      </w:pPr>
      <w:r w:rsidRPr="003C5C06">
        <w:rPr>
          <w:rStyle w:val="Strong"/>
          <w:rFonts w:ascii="Arial" w:hAnsi="Arial" w:cs="Arial"/>
          <w:color w:val="000000"/>
        </w:rPr>
        <w:t xml:space="preserve">Mobile:   </w:t>
      </w:r>
      <w:r w:rsidRPr="003C5C06">
        <w:rPr>
          <w:rStyle w:val="Strong"/>
          <w:rFonts w:ascii="Arial" w:hAnsi="Arial" w:cs="Arial"/>
          <w:b w:val="0"/>
          <w:color w:val="000000"/>
        </w:rPr>
        <w:t>0417 519 514</w:t>
      </w:r>
      <w:r w:rsidRPr="003C5C06">
        <w:rPr>
          <w:rStyle w:val="Strong"/>
          <w:rFonts w:ascii="Arial" w:hAnsi="Arial" w:cs="Arial"/>
          <w:color w:val="000000"/>
        </w:rPr>
        <w:tab/>
      </w:r>
      <w:r w:rsidRPr="003C5C06">
        <w:rPr>
          <w:rStyle w:val="Strong"/>
          <w:rFonts w:ascii="Arial" w:hAnsi="Arial" w:cs="Arial"/>
          <w:color w:val="000000"/>
        </w:rPr>
        <w:tab/>
      </w:r>
      <w:r w:rsidRPr="003C5C06">
        <w:rPr>
          <w:rStyle w:val="Strong"/>
          <w:rFonts w:ascii="Arial" w:hAnsi="Arial" w:cs="Arial"/>
          <w:color w:val="000000"/>
        </w:rPr>
        <w:tab/>
      </w:r>
      <w:r w:rsidRPr="003C5C06">
        <w:rPr>
          <w:rStyle w:val="Strong"/>
          <w:rFonts w:ascii="Arial" w:hAnsi="Arial" w:cs="Arial"/>
          <w:color w:val="000000"/>
        </w:rPr>
        <w:tab/>
      </w:r>
      <w:r w:rsidRPr="003C5C06">
        <w:rPr>
          <w:rStyle w:val="Strong"/>
          <w:rFonts w:ascii="Arial" w:hAnsi="Arial" w:cs="Arial"/>
          <w:color w:val="000000"/>
        </w:rPr>
        <w:tab/>
      </w:r>
      <w:r w:rsidRPr="003C5C06">
        <w:rPr>
          <w:rFonts w:ascii="Arial" w:hAnsi="Arial" w:cs="Arial"/>
          <w:b/>
          <w:bCs/>
          <w:color w:val="000000"/>
        </w:rPr>
        <w:t>Mobile</w:t>
      </w:r>
      <w:r w:rsidRPr="003C5C06">
        <w:rPr>
          <w:rFonts w:ascii="Arial" w:hAnsi="Arial" w:cs="Arial"/>
          <w:bCs/>
          <w:color w:val="000000"/>
        </w:rPr>
        <w:t>:   0405 467 776</w:t>
      </w:r>
    </w:p>
    <w:p w:rsidR="003C5C06" w:rsidRPr="00393169" w:rsidRDefault="003C5C06" w:rsidP="003C5C06">
      <w:pPr>
        <w:pStyle w:val="NormalWeb"/>
        <w:spacing w:after="0"/>
        <w:rPr>
          <w:sz w:val="24"/>
          <w:szCs w:val="24"/>
        </w:rPr>
      </w:pPr>
    </w:p>
    <w:p w:rsidR="003C5C06" w:rsidRPr="002361AC" w:rsidRDefault="003C5C06" w:rsidP="003C5C06">
      <w:pPr>
        <w:pStyle w:val="NormalWeb"/>
        <w:spacing w:after="0"/>
        <w:rPr>
          <w:rFonts w:ascii="Arial" w:hAnsi="Arial" w:cs="Arial"/>
          <w:b/>
          <w:color w:val="1F497D"/>
          <w:sz w:val="24"/>
          <w:szCs w:val="24"/>
        </w:rPr>
      </w:pPr>
      <w:r w:rsidRPr="002361AC">
        <w:rPr>
          <w:rFonts w:ascii="Arial" w:hAnsi="Arial" w:cs="Arial"/>
          <w:b/>
          <w:color w:val="1F497D"/>
          <w:sz w:val="24"/>
          <w:szCs w:val="24"/>
          <w:u w:val="single"/>
        </w:rPr>
        <w:t>Newsletter Editor/PR</w:t>
      </w:r>
      <w:r w:rsidRPr="002361AC">
        <w:rPr>
          <w:rFonts w:ascii="Arial" w:hAnsi="Arial" w:cs="Arial"/>
          <w:b/>
          <w:color w:val="1F497D"/>
          <w:sz w:val="24"/>
          <w:szCs w:val="24"/>
        </w:rPr>
        <w:t xml:space="preserve">  </w:t>
      </w:r>
      <w:r>
        <w:rPr>
          <w:rFonts w:ascii="Arial" w:hAnsi="Arial" w:cs="Arial"/>
          <w:b/>
          <w:color w:val="1F497D"/>
          <w:sz w:val="24"/>
          <w:szCs w:val="24"/>
        </w:rPr>
        <w:tab/>
      </w:r>
      <w:r>
        <w:rPr>
          <w:rFonts w:ascii="Arial" w:hAnsi="Arial" w:cs="Arial"/>
          <w:b/>
          <w:color w:val="1F497D"/>
          <w:sz w:val="24"/>
          <w:szCs w:val="24"/>
        </w:rPr>
        <w:tab/>
      </w:r>
      <w:r>
        <w:rPr>
          <w:rFonts w:ascii="Arial" w:hAnsi="Arial" w:cs="Arial"/>
          <w:b/>
          <w:color w:val="1F497D"/>
          <w:sz w:val="24"/>
          <w:szCs w:val="24"/>
        </w:rPr>
        <w:tab/>
      </w:r>
      <w:r>
        <w:rPr>
          <w:rFonts w:ascii="Arial" w:hAnsi="Arial" w:cs="Arial"/>
          <w:b/>
          <w:color w:val="1F497D"/>
          <w:sz w:val="24"/>
          <w:szCs w:val="24"/>
        </w:rPr>
        <w:tab/>
      </w:r>
      <w:r>
        <w:rPr>
          <w:rFonts w:ascii="Arial" w:hAnsi="Arial" w:cs="Arial"/>
          <w:b/>
          <w:color w:val="1F497D"/>
          <w:sz w:val="24"/>
          <w:szCs w:val="24"/>
        </w:rPr>
        <w:tab/>
      </w:r>
      <w:r w:rsidRPr="003C5C06">
        <w:rPr>
          <w:rStyle w:val="Strong"/>
          <w:rFonts w:ascii="Arial" w:hAnsi="Arial" w:cs="Arial"/>
          <w:color w:val="0000FF"/>
          <w:u w:val="single"/>
        </w:rPr>
        <w:t>Treasurer</w:t>
      </w:r>
    </w:p>
    <w:p w:rsidR="003C5C06" w:rsidRPr="003C5C06" w:rsidRDefault="003C5C06" w:rsidP="003C5C06">
      <w:pPr>
        <w:pStyle w:val="NormalWeb"/>
        <w:spacing w:after="0"/>
        <w:rPr>
          <w:rStyle w:val="Strong"/>
          <w:rFonts w:ascii="Arial" w:hAnsi="Arial" w:cs="Arial"/>
          <w:color w:val="0000FF"/>
        </w:rPr>
      </w:pPr>
      <w:r w:rsidRPr="003C5C06">
        <w:rPr>
          <w:rFonts w:ascii="Arial" w:hAnsi="Arial" w:cs="Arial"/>
          <w:b/>
          <w:color w:val="000000"/>
        </w:rPr>
        <w:t xml:space="preserve">Elizabeth Stevens </w:t>
      </w:r>
      <w:r w:rsidRPr="003C5C06">
        <w:rPr>
          <w:rFonts w:ascii="Arial" w:hAnsi="Arial" w:cs="Arial"/>
          <w:b/>
          <w:color w:val="0070C0"/>
        </w:rPr>
        <w:tab/>
      </w:r>
      <w:r w:rsidRPr="003C5C06">
        <w:rPr>
          <w:rFonts w:ascii="Arial" w:hAnsi="Arial" w:cs="Arial"/>
          <w:b/>
          <w:color w:val="0070C0"/>
        </w:rPr>
        <w:tab/>
      </w:r>
      <w:r w:rsidRPr="003C5C06">
        <w:rPr>
          <w:rFonts w:ascii="Arial" w:hAnsi="Arial" w:cs="Arial"/>
          <w:b/>
          <w:color w:val="0070C0"/>
        </w:rPr>
        <w:tab/>
      </w:r>
      <w:r w:rsidRPr="003C5C06">
        <w:rPr>
          <w:rFonts w:ascii="Arial" w:hAnsi="Arial" w:cs="Arial"/>
          <w:b/>
          <w:color w:val="0070C0"/>
        </w:rPr>
        <w:tab/>
      </w:r>
      <w:r w:rsidRPr="003C5C06">
        <w:rPr>
          <w:rFonts w:ascii="Arial" w:hAnsi="Arial" w:cs="Arial"/>
          <w:b/>
          <w:color w:val="0070C0"/>
        </w:rPr>
        <w:tab/>
      </w:r>
      <w:r w:rsidRPr="003C5C06">
        <w:rPr>
          <w:rFonts w:ascii="Arial" w:hAnsi="Arial" w:cs="Arial"/>
          <w:b/>
          <w:color w:val="0070C0"/>
        </w:rPr>
        <w:tab/>
      </w:r>
      <w:r w:rsidRPr="003C5C06">
        <w:rPr>
          <w:rFonts w:ascii="Arial" w:hAnsi="Arial" w:cs="Arial"/>
          <w:b/>
          <w:color w:val="000000"/>
        </w:rPr>
        <w:t>Hector Hart</w:t>
      </w:r>
    </w:p>
    <w:p w:rsidR="003C5C06" w:rsidRPr="003C5C06" w:rsidRDefault="003C5C06" w:rsidP="003C5C06">
      <w:pPr>
        <w:pStyle w:val="NormalWeb"/>
        <w:spacing w:after="0"/>
        <w:rPr>
          <w:rFonts w:ascii="Arial" w:hAnsi="Arial" w:cs="Arial"/>
          <w:b/>
          <w:color w:val="000000"/>
        </w:rPr>
      </w:pPr>
      <w:r w:rsidRPr="003C5C06">
        <w:rPr>
          <w:rFonts w:ascii="Arial" w:hAnsi="Arial" w:cs="Arial"/>
          <w:color w:val="000000"/>
        </w:rPr>
        <w:t>C/</w:t>
      </w:r>
      <w:proofErr w:type="gramStart"/>
      <w:r w:rsidRPr="003C5C06">
        <w:rPr>
          <w:rFonts w:ascii="Arial" w:hAnsi="Arial" w:cs="Arial"/>
          <w:color w:val="000000"/>
        </w:rPr>
        <w:t>-  Port</w:t>
      </w:r>
      <w:proofErr w:type="gramEnd"/>
      <w:r w:rsidRPr="003C5C06">
        <w:rPr>
          <w:rFonts w:ascii="Arial" w:hAnsi="Arial" w:cs="Arial"/>
          <w:color w:val="000000"/>
        </w:rPr>
        <w:t xml:space="preserve"> Lincoln Post Office 5607</w:t>
      </w:r>
      <w:r w:rsidRPr="003C5C06">
        <w:rPr>
          <w:rFonts w:ascii="Arial" w:hAnsi="Arial" w:cs="Arial"/>
          <w:color w:val="000000"/>
        </w:rPr>
        <w:tab/>
      </w:r>
      <w:r w:rsidRPr="003C5C06">
        <w:rPr>
          <w:rFonts w:ascii="Arial" w:hAnsi="Arial" w:cs="Arial"/>
          <w:color w:val="000000"/>
        </w:rPr>
        <w:tab/>
      </w:r>
      <w:r w:rsidRPr="003C5C06">
        <w:rPr>
          <w:rFonts w:ascii="Arial" w:hAnsi="Arial" w:cs="Arial"/>
          <w:color w:val="000000"/>
        </w:rPr>
        <w:tab/>
      </w:r>
      <w:r w:rsidRPr="003C5C06">
        <w:rPr>
          <w:rFonts w:ascii="Arial" w:hAnsi="Arial" w:cs="Arial"/>
          <w:color w:val="000000"/>
        </w:rPr>
        <w:tab/>
      </w:r>
      <w:r w:rsidRPr="003C5C06">
        <w:rPr>
          <w:rFonts w:ascii="Arial" w:hAnsi="Arial" w:cs="Arial"/>
          <w:b/>
          <w:bCs/>
          <w:color w:val="000000"/>
        </w:rPr>
        <w:t xml:space="preserve">Email:  </w:t>
      </w:r>
      <w:r w:rsidRPr="003C5C06">
        <w:rPr>
          <w:rFonts w:ascii="Arial" w:hAnsi="Arial" w:cs="Arial"/>
          <w:b/>
          <w:bCs/>
          <w:color w:val="984806"/>
          <w:u w:val="single"/>
        </w:rPr>
        <w:t>vms.hector@bigpond.com</w:t>
      </w:r>
      <w:r w:rsidRPr="003C5C06">
        <w:rPr>
          <w:rFonts w:ascii="Arial" w:hAnsi="Arial" w:cs="Arial"/>
          <w:b/>
          <w:bCs/>
          <w:color w:val="000000"/>
        </w:rPr>
        <w:t xml:space="preserve">         </w:t>
      </w:r>
    </w:p>
    <w:p w:rsidR="003C5C06" w:rsidRPr="003C5C06" w:rsidRDefault="003C5C06" w:rsidP="003C5C06">
      <w:pPr>
        <w:pStyle w:val="NormalWeb"/>
        <w:spacing w:after="0"/>
        <w:rPr>
          <w:rFonts w:ascii="Arial" w:hAnsi="Arial" w:cs="Arial"/>
          <w:b/>
          <w:bCs/>
          <w:color w:val="984806"/>
          <w:u w:val="single"/>
        </w:rPr>
      </w:pPr>
      <w:r w:rsidRPr="003C5C06">
        <w:rPr>
          <w:rFonts w:ascii="Arial" w:hAnsi="Arial" w:cs="Arial"/>
          <w:b/>
          <w:bCs/>
          <w:color w:val="000000"/>
        </w:rPr>
        <w:t>Email</w:t>
      </w:r>
      <w:r w:rsidRPr="003C5C06">
        <w:t xml:space="preserve">:     </w:t>
      </w:r>
      <w:r w:rsidRPr="003C5C06">
        <w:rPr>
          <w:rFonts w:ascii="Arial" w:hAnsi="Arial" w:cs="Arial"/>
          <w:u w:val="single"/>
        </w:rPr>
        <w:t>historymiss2@gmail.com</w:t>
      </w:r>
      <w:r w:rsidRPr="003C5C06">
        <w:rPr>
          <w:rFonts w:ascii="Arial" w:hAnsi="Arial" w:cs="Arial"/>
          <w:b/>
          <w:color w:val="000000"/>
        </w:rPr>
        <w:tab/>
      </w:r>
      <w:r w:rsidRPr="003C5C06">
        <w:rPr>
          <w:rFonts w:ascii="Arial" w:hAnsi="Arial" w:cs="Arial"/>
          <w:b/>
          <w:color w:val="000000"/>
        </w:rPr>
        <w:tab/>
        <w:t xml:space="preserve">           </w:t>
      </w:r>
      <w:r>
        <w:rPr>
          <w:rFonts w:ascii="Arial" w:hAnsi="Arial" w:cs="Arial"/>
          <w:b/>
          <w:color w:val="000000"/>
        </w:rPr>
        <w:tab/>
      </w:r>
      <w:r>
        <w:rPr>
          <w:rFonts w:ascii="Arial" w:hAnsi="Arial" w:cs="Arial"/>
          <w:b/>
          <w:color w:val="000000"/>
        </w:rPr>
        <w:tab/>
      </w:r>
      <w:r w:rsidRPr="003C5C06">
        <w:rPr>
          <w:rFonts w:ascii="Arial" w:hAnsi="Arial" w:cs="Arial"/>
          <w:b/>
          <w:bCs/>
          <w:color w:val="000000"/>
        </w:rPr>
        <w:t xml:space="preserve"> </w:t>
      </w:r>
      <w:r w:rsidRPr="003C5C06">
        <w:rPr>
          <w:rFonts w:ascii="Arial" w:hAnsi="Arial" w:cs="Arial"/>
          <w:b/>
          <w:color w:val="000000"/>
        </w:rPr>
        <w:t>Mobile:</w:t>
      </w:r>
      <w:r w:rsidRPr="003C5C06">
        <w:rPr>
          <w:rFonts w:ascii="Arial" w:hAnsi="Arial" w:cs="Arial"/>
          <w:color w:val="000000"/>
        </w:rPr>
        <w:t xml:space="preserve">   0422 139 507</w:t>
      </w:r>
    </w:p>
    <w:p w:rsidR="003C5C06" w:rsidRPr="003C5C06" w:rsidRDefault="003C5C06" w:rsidP="003C5C06">
      <w:pPr>
        <w:pStyle w:val="NormalWeb"/>
        <w:spacing w:after="0"/>
        <w:rPr>
          <w:rFonts w:ascii="Arial" w:hAnsi="Arial" w:cs="Arial"/>
          <w:b/>
          <w:color w:val="000000"/>
        </w:rPr>
      </w:pPr>
      <w:r w:rsidRPr="003C5C06">
        <w:rPr>
          <w:rFonts w:ascii="Arial" w:hAnsi="Arial" w:cs="Arial"/>
          <w:b/>
          <w:color w:val="000000"/>
        </w:rPr>
        <w:t>Mobile</w:t>
      </w:r>
      <w:r w:rsidRPr="003C5C06">
        <w:rPr>
          <w:rFonts w:ascii="Arial" w:hAnsi="Arial" w:cs="Arial"/>
          <w:color w:val="000000"/>
        </w:rPr>
        <w:t>:   0416 165 298</w:t>
      </w:r>
      <w:r w:rsidRPr="003C5C06">
        <w:rPr>
          <w:rFonts w:ascii="Arial" w:hAnsi="Arial" w:cs="Arial"/>
          <w:b/>
          <w:color w:val="000000"/>
        </w:rPr>
        <w:tab/>
      </w:r>
      <w:r w:rsidRPr="003C5C06">
        <w:rPr>
          <w:rFonts w:ascii="Arial" w:hAnsi="Arial" w:cs="Arial"/>
          <w:b/>
          <w:color w:val="000000"/>
        </w:rPr>
        <w:tab/>
      </w:r>
      <w:r w:rsidRPr="003C5C06">
        <w:rPr>
          <w:rFonts w:ascii="Arial" w:hAnsi="Arial" w:cs="Arial"/>
          <w:b/>
          <w:color w:val="000000"/>
        </w:rPr>
        <w:tab/>
      </w:r>
      <w:r w:rsidRPr="003C5C06">
        <w:rPr>
          <w:rFonts w:ascii="Arial" w:hAnsi="Arial" w:cs="Arial"/>
          <w:b/>
          <w:color w:val="000000"/>
        </w:rPr>
        <w:tab/>
        <w:t xml:space="preserve">          </w:t>
      </w:r>
      <w:r w:rsidRPr="003C5C06">
        <w:rPr>
          <w:rFonts w:ascii="Arial" w:hAnsi="Arial" w:cs="Arial"/>
          <w:b/>
          <w:color w:val="000000"/>
        </w:rPr>
        <w:tab/>
      </w:r>
      <w:r w:rsidRPr="003C5C06">
        <w:rPr>
          <w:rFonts w:ascii="Arial" w:hAnsi="Arial" w:cs="Arial"/>
          <w:b/>
          <w:color w:val="000000"/>
        </w:rPr>
        <w:tab/>
        <w:t xml:space="preserve">                </w:t>
      </w:r>
    </w:p>
    <w:p w:rsidR="003C5C06" w:rsidRDefault="003C5C06" w:rsidP="003C5C06">
      <w:pPr>
        <w:pStyle w:val="NormalWeb"/>
        <w:spacing w:after="0"/>
        <w:rPr>
          <w:rFonts w:ascii="Arial" w:hAnsi="Arial" w:cs="Arial"/>
          <w:sz w:val="24"/>
          <w:szCs w:val="24"/>
        </w:rPr>
      </w:pPr>
      <w:r>
        <w:rPr>
          <w:rFonts w:ascii="Arial" w:hAnsi="Arial" w:cs="Arial"/>
          <w:b/>
          <w:color w:val="000000"/>
          <w:sz w:val="27"/>
          <w:szCs w:val="27"/>
        </w:rPr>
        <w:t xml:space="preserve">- - - - - - - - - - - - - - - - - - - - - - - - - - - - - - - - - - - - - - - - - - - - - - - - - - - - - - - - - - </w:t>
      </w:r>
    </w:p>
    <w:p w:rsidR="003C5C06" w:rsidRDefault="003C5C06" w:rsidP="003C5C06">
      <w:pPr>
        <w:pStyle w:val="NormalWeb"/>
        <w:spacing w:after="0" w:line="240" w:lineRule="atLeast"/>
        <w:textAlignment w:val="baseline"/>
        <w:rPr>
          <w:rFonts w:ascii="Lucida Calligraphy" w:hAnsi="Lucida Calligraphy" w:cs="Arial"/>
          <w:i/>
          <w:sz w:val="24"/>
          <w:szCs w:val="24"/>
        </w:rPr>
      </w:pPr>
      <w:r>
        <w:rPr>
          <w:rFonts w:ascii="Lucida Calligraphy" w:hAnsi="Lucida Calligraphy" w:cs="Arial"/>
          <w:i/>
          <w:sz w:val="24"/>
          <w:szCs w:val="24"/>
        </w:rPr>
        <w:t>He</w:t>
      </w:r>
      <w:r w:rsidR="00E65216">
        <w:rPr>
          <w:rFonts w:ascii="Lucida Calligraphy" w:hAnsi="Lucida Calligraphy" w:cs="Arial"/>
          <w:i/>
          <w:sz w:val="24"/>
          <w:szCs w:val="24"/>
        </w:rPr>
        <w:t>l</w:t>
      </w:r>
      <w:r>
        <w:rPr>
          <w:rFonts w:ascii="Lucida Calligraphy" w:hAnsi="Lucida Calligraphy" w:cs="Arial"/>
          <w:i/>
          <w:sz w:val="24"/>
          <w:szCs w:val="24"/>
        </w:rPr>
        <w:t>lo from Port Lincoln</w:t>
      </w:r>
    </w:p>
    <w:p w:rsidR="003C5C06" w:rsidRDefault="003C5C06" w:rsidP="003C5C06">
      <w:pPr>
        <w:pStyle w:val="NormalWeb"/>
        <w:spacing w:after="0" w:line="240" w:lineRule="atLeast"/>
        <w:textAlignment w:val="baseline"/>
        <w:rPr>
          <w:rFonts w:ascii="Arial" w:hAnsi="Arial" w:cs="Arial"/>
        </w:rPr>
      </w:pPr>
    </w:p>
    <w:p w:rsidR="000E37E3" w:rsidRDefault="00C1324E" w:rsidP="00B62B6A">
      <w:pPr>
        <w:pStyle w:val="NoSpacing"/>
        <w:jc w:val="both"/>
      </w:pPr>
      <w:r>
        <w:t>Well,</w:t>
      </w:r>
      <w:r w:rsidR="0047716A">
        <w:t xml:space="preserve"> </w:t>
      </w:r>
      <w:proofErr w:type="gramStart"/>
      <w:r>
        <w:t>this years</w:t>
      </w:r>
      <w:proofErr w:type="gramEnd"/>
      <w:r>
        <w:t>’ ANZAC activities</w:t>
      </w:r>
      <w:r w:rsidR="000E37E3" w:rsidRPr="005453BD">
        <w:t xml:space="preserve"> </w:t>
      </w:r>
      <w:r w:rsidR="0047716A">
        <w:t>are many, including</w:t>
      </w:r>
      <w:r w:rsidR="000E37E3" w:rsidRPr="00D145A6">
        <w:t xml:space="preserve"> the October Ball at Etihad Stadium near Spencer Station, hosted by the Naval Commemoration Committee.</w:t>
      </w:r>
      <w:r w:rsidR="005453BD" w:rsidRPr="00D145A6">
        <w:t xml:space="preserve">  </w:t>
      </w:r>
      <w:r w:rsidR="00C43FAC" w:rsidRPr="00D145A6">
        <w:t xml:space="preserve"> </w:t>
      </w:r>
      <w:r w:rsidR="005453BD" w:rsidRPr="00D145A6">
        <w:t>An invit</w:t>
      </w:r>
      <w:r w:rsidR="0047716A">
        <w:t>ation arrived by email</w:t>
      </w:r>
      <w:r w:rsidR="000E37E3" w:rsidRPr="00D145A6">
        <w:t xml:space="preserve">, with a terrific poster – of course, I can’t make it, but the Port Lincoln RSL </w:t>
      </w:r>
      <w:r w:rsidR="00B62B6A" w:rsidRPr="00D145A6">
        <w:t xml:space="preserve">and community groups and churches </w:t>
      </w:r>
      <w:r w:rsidR="000E37E3" w:rsidRPr="00D145A6">
        <w:t xml:space="preserve">are having </w:t>
      </w:r>
      <w:r w:rsidR="000C1EA7" w:rsidRPr="00D145A6">
        <w:t xml:space="preserve">various </w:t>
      </w:r>
      <w:r w:rsidR="000E37E3" w:rsidRPr="00D145A6">
        <w:t>activit</w:t>
      </w:r>
      <w:r w:rsidR="000C1EA7" w:rsidRPr="00D145A6">
        <w:t>ies</w:t>
      </w:r>
      <w:r w:rsidR="00B62B6A" w:rsidRPr="00D145A6">
        <w:t>;</w:t>
      </w:r>
      <w:r w:rsidR="000C1EA7" w:rsidRPr="00D145A6">
        <w:t xml:space="preserve"> so much from </w:t>
      </w:r>
      <w:r w:rsidR="000E37E3" w:rsidRPr="00D145A6">
        <w:t xml:space="preserve"> which </w:t>
      </w:r>
      <w:r w:rsidR="000C1EA7" w:rsidRPr="00D145A6">
        <w:t xml:space="preserve">to choose. </w:t>
      </w:r>
      <w:r w:rsidR="0084382D">
        <w:t xml:space="preserve">  The Dawn S</w:t>
      </w:r>
      <w:r w:rsidR="0013660E" w:rsidRPr="00D145A6">
        <w:t>ervice was attended by 2</w:t>
      </w:r>
      <w:r w:rsidR="0084382D">
        <w:t>000</w:t>
      </w:r>
      <w:r w:rsidR="0013660E" w:rsidRPr="00D145A6">
        <w:t xml:space="preserve"> people, on the lawns near the newly renovated Memorial</w:t>
      </w:r>
      <w:r w:rsidR="0084382D">
        <w:t>, under a dark sky</w:t>
      </w:r>
      <w:r w:rsidR="0013660E" w:rsidRPr="00D145A6">
        <w:t xml:space="preserve">.  The City Band and PL Primary School choir provided the music at the </w:t>
      </w:r>
      <w:r w:rsidR="0084382D">
        <w:t>second</w:t>
      </w:r>
      <w:r w:rsidR="0013660E" w:rsidRPr="00D145A6">
        <w:t xml:space="preserve"> Service, on which the heavens opened – thank goodness for my large R</w:t>
      </w:r>
      <w:r w:rsidR="008162CC" w:rsidRPr="00D145A6">
        <w:t>.</w:t>
      </w:r>
      <w:r w:rsidR="0013660E" w:rsidRPr="00D145A6">
        <w:t>A</w:t>
      </w:r>
      <w:r w:rsidR="008162CC" w:rsidRPr="00D145A6">
        <w:t>.</w:t>
      </w:r>
      <w:r w:rsidR="0013660E" w:rsidRPr="00D145A6">
        <w:t>N</w:t>
      </w:r>
      <w:r w:rsidR="008162CC" w:rsidRPr="00D145A6">
        <w:t>.</w:t>
      </w:r>
      <w:r w:rsidR="0013660E" w:rsidRPr="00D145A6">
        <w:t xml:space="preserve"> umbrella, courtesy of my dear friend RANR Bruce Bird.</w:t>
      </w:r>
      <w:r w:rsidR="008162CC" w:rsidRPr="00D145A6">
        <w:t xml:space="preserve">  (How</w:t>
      </w:r>
      <w:r w:rsidR="008162CC">
        <w:t xml:space="preserve"> are you Bruce?)</w:t>
      </w:r>
    </w:p>
    <w:p w:rsidR="00F11D1D" w:rsidRDefault="00F11D1D" w:rsidP="00B62B6A">
      <w:pPr>
        <w:pStyle w:val="NoSpacing"/>
        <w:jc w:val="both"/>
      </w:pPr>
      <w:r>
        <w:t>On the Sunday, we had a Concert in the Civic Hall, with the Port Lincoln Singers and the City Band.</w:t>
      </w:r>
    </w:p>
    <w:p w:rsidR="00147068" w:rsidRDefault="00147068" w:rsidP="00B62B6A">
      <w:pPr>
        <w:pStyle w:val="NoSpacing"/>
        <w:jc w:val="both"/>
      </w:pPr>
    </w:p>
    <w:p w:rsidR="008162CC" w:rsidRDefault="00147068" w:rsidP="00B62B6A">
      <w:pPr>
        <w:pStyle w:val="NoSpacing"/>
        <w:jc w:val="both"/>
        <w:rPr>
          <w:rFonts w:ascii="Lucida Calligraphy" w:hAnsi="Lucida Calligraphy"/>
          <w:i/>
          <w:sz w:val="24"/>
          <w:szCs w:val="24"/>
        </w:rPr>
      </w:pPr>
      <w:r>
        <w:rPr>
          <w:rFonts w:ascii="Lucida Calligraphy" w:hAnsi="Lucida Calligraphy"/>
          <w:i/>
          <w:sz w:val="24"/>
          <w:szCs w:val="24"/>
        </w:rPr>
        <w:t>V</w:t>
      </w:r>
      <w:r w:rsidR="008162CC" w:rsidRPr="008162CC">
        <w:rPr>
          <w:rFonts w:ascii="Lucida Calligraphy" w:hAnsi="Lucida Calligraphy"/>
          <w:i/>
          <w:sz w:val="24"/>
          <w:szCs w:val="24"/>
        </w:rPr>
        <w:t>ale</w:t>
      </w:r>
    </w:p>
    <w:p w:rsidR="008162CC" w:rsidRDefault="008162CC" w:rsidP="00B62B6A">
      <w:pPr>
        <w:pStyle w:val="NoSpacing"/>
        <w:jc w:val="both"/>
        <w:rPr>
          <w:rFonts w:asciiTheme="minorHAnsi" w:hAnsiTheme="minorHAnsi"/>
        </w:rPr>
      </w:pPr>
      <w:r>
        <w:rPr>
          <w:rFonts w:asciiTheme="minorHAnsi" w:hAnsiTheme="minorHAnsi"/>
        </w:rPr>
        <w:t>Speaking of ex-R.A.N. personnel, Hector has advised me</w:t>
      </w:r>
      <w:r w:rsidR="00432CD0">
        <w:rPr>
          <w:rFonts w:asciiTheme="minorHAnsi" w:hAnsiTheme="minorHAnsi"/>
        </w:rPr>
        <w:t xml:space="preserve"> that we have lost two faithful</w:t>
      </w:r>
      <w:r>
        <w:rPr>
          <w:rFonts w:asciiTheme="minorHAnsi" w:hAnsiTheme="minorHAnsi"/>
        </w:rPr>
        <w:t xml:space="preserve"> and longstanding members, in Betty </w:t>
      </w:r>
      <w:proofErr w:type="spellStart"/>
      <w:r>
        <w:rPr>
          <w:rFonts w:asciiTheme="minorHAnsi" w:hAnsiTheme="minorHAnsi"/>
        </w:rPr>
        <w:t>Twigg</w:t>
      </w:r>
      <w:proofErr w:type="spellEnd"/>
      <w:r>
        <w:rPr>
          <w:rFonts w:asciiTheme="minorHAnsi" w:hAnsiTheme="minorHAnsi"/>
        </w:rPr>
        <w:t>, wife of Peter, and Steve Earp</w:t>
      </w:r>
      <w:r w:rsidR="00314C9A">
        <w:rPr>
          <w:rFonts w:asciiTheme="minorHAnsi" w:hAnsiTheme="minorHAnsi"/>
        </w:rPr>
        <w:t>, special friend of Betsy King</w:t>
      </w:r>
      <w:r w:rsidR="00D145A6">
        <w:rPr>
          <w:rFonts w:asciiTheme="minorHAnsi" w:hAnsiTheme="minorHAnsi"/>
        </w:rPr>
        <w:t>.</w:t>
      </w:r>
    </w:p>
    <w:p w:rsidR="00F11D1D" w:rsidRDefault="00F11D1D" w:rsidP="00B62B6A">
      <w:pPr>
        <w:pStyle w:val="NoSpacing"/>
        <w:jc w:val="both"/>
        <w:rPr>
          <w:rFonts w:asciiTheme="minorHAnsi" w:hAnsiTheme="minorHAnsi"/>
        </w:rPr>
      </w:pPr>
    </w:p>
    <w:p w:rsidR="00314C9A" w:rsidRDefault="00314C9A" w:rsidP="00B62B6A">
      <w:pPr>
        <w:pStyle w:val="NoSpacing"/>
        <w:jc w:val="both"/>
        <w:rPr>
          <w:rFonts w:asciiTheme="minorHAnsi" w:hAnsiTheme="minorHAnsi"/>
        </w:rPr>
      </w:pPr>
      <w:r w:rsidRPr="00314C9A">
        <w:rPr>
          <w:rFonts w:asciiTheme="minorHAnsi" w:hAnsiTheme="minorHAnsi"/>
          <w:b/>
        </w:rPr>
        <w:t>Betty</w:t>
      </w:r>
      <w:r>
        <w:rPr>
          <w:rFonts w:asciiTheme="minorHAnsi" w:hAnsiTheme="minorHAnsi"/>
        </w:rPr>
        <w:t xml:space="preserve"> was English, and a Navy wife, </w:t>
      </w:r>
      <w:r w:rsidR="00F11D1D">
        <w:rPr>
          <w:rFonts w:asciiTheme="minorHAnsi" w:hAnsiTheme="minorHAnsi"/>
        </w:rPr>
        <w:t xml:space="preserve">with 3 children.  I don’t know </w:t>
      </w:r>
      <w:r>
        <w:rPr>
          <w:rFonts w:asciiTheme="minorHAnsi" w:hAnsiTheme="minorHAnsi"/>
        </w:rPr>
        <w:t>very much about her, but I certainly saw her at all of the Meetings</w:t>
      </w:r>
      <w:r w:rsidR="00F11D1D">
        <w:rPr>
          <w:rFonts w:asciiTheme="minorHAnsi" w:hAnsiTheme="minorHAnsi"/>
        </w:rPr>
        <w:t xml:space="preserve"> (which I attended from 1995 to 2004)</w:t>
      </w:r>
      <w:r>
        <w:rPr>
          <w:rFonts w:asciiTheme="minorHAnsi" w:hAnsiTheme="minorHAnsi"/>
        </w:rPr>
        <w:t>, and lunches.  She and Peter would have celebrated their 70</w:t>
      </w:r>
      <w:r w:rsidRPr="00314C9A">
        <w:rPr>
          <w:rFonts w:asciiTheme="minorHAnsi" w:hAnsiTheme="minorHAnsi"/>
          <w:vertAlign w:val="superscript"/>
        </w:rPr>
        <w:t>th</w:t>
      </w:r>
      <w:r>
        <w:rPr>
          <w:rFonts w:asciiTheme="minorHAnsi" w:hAnsiTheme="minorHAnsi"/>
        </w:rPr>
        <w:t xml:space="preserve"> wedding anniversary in January, 2016.</w:t>
      </w:r>
      <w:r w:rsidR="00E55160">
        <w:rPr>
          <w:rFonts w:asciiTheme="minorHAnsi" w:hAnsiTheme="minorHAnsi"/>
        </w:rPr>
        <w:t xml:space="preserve">  If someone would like to contact me with more information, I would be happy to include it in the next NAA News.</w:t>
      </w:r>
    </w:p>
    <w:p w:rsidR="00F11D1D" w:rsidRDefault="00F11D1D" w:rsidP="00B62B6A">
      <w:pPr>
        <w:pStyle w:val="NoSpacing"/>
        <w:jc w:val="both"/>
        <w:rPr>
          <w:rFonts w:asciiTheme="minorHAnsi" w:hAnsiTheme="minorHAnsi"/>
        </w:rPr>
      </w:pPr>
    </w:p>
    <w:p w:rsidR="00314C9A" w:rsidRDefault="00314C9A" w:rsidP="00B62B6A">
      <w:pPr>
        <w:pStyle w:val="NoSpacing"/>
        <w:jc w:val="both"/>
        <w:rPr>
          <w:rFonts w:asciiTheme="minorHAnsi" w:hAnsiTheme="minorHAnsi"/>
        </w:rPr>
      </w:pPr>
      <w:r>
        <w:rPr>
          <w:rFonts w:asciiTheme="minorHAnsi" w:hAnsiTheme="minorHAnsi"/>
          <w:b/>
        </w:rPr>
        <w:t>Steve ‘Wyatt’ Earp</w:t>
      </w:r>
      <w:r>
        <w:rPr>
          <w:rFonts w:asciiTheme="minorHAnsi" w:hAnsiTheme="minorHAnsi"/>
        </w:rPr>
        <w:t xml:space="preserve"> was also English, </w:t>
      </w:r>
      <w:r w:rsidRPr="00F11D1D">
        <w:t xml:space="preserve">and was </w:t>
      </w:r>
      <w:r w:rsidR="0084382D">
        <w:t>‘</w:t>
      </w:r>
      <w:r w:rsidRPr="00F11D1D">
        <w:t>first in and last out</w:t>
      </w:r>
      <w:r w:rsidR="0084382D">
        <w:t>’ as he put it</w:t>
      </w:r>
      <w:r w:rsidRPr="00F11D1D">
        <w:t>, serving in the R.N.  He was a LT in</w:t>
      </w:r>
      <w:r w:rsidR="00E55160">
        <w:t xml:space="preserve"> command </w:t>
      </w:r>
      <w:proofErr w:type="gramStart"/>
      <w:r w:rsidR="00E55160">
        <w:t>of  Tank</w:t>
      </w:r>
      <w:proofErr w:type="gramEnd"/>
      <w:r w:rsidR="00E55160">
        <w:t xml:space="preserve"> Landing Craft </w:t>
      </w:r>
      <w:r w:rsidR="00F11D1D" w:rsidRPr="00F11D1D">
        <w:t xml:space="preserve"> 30</w:t>
      </w:r>
      <w:r w:rsidRPr="00F11D1D">
        <w:t xml:space="preserve">53, and travelled five times to Normandy; being </w:t>
      </w:r>
      <w:proofErr w:type="spellStart"/>
      <w:r w:rsidRPr="00F11D1D">
        <w:t>torpedo’d</w:t>
      </w:r>
      <w:proofErr w:type="spellEnd"/>
      <w:r w:rsidRPr="00F11D1D">
        <w:t xml:space="preserve"> on the fifth trip by the Germans, </w:t>
      </w:r>
      <w:r w:rsidR="00F11D1D" w:rsidRPr="00F11D1D">
        <w:t xml:space="preserve">and </w:t>
      </w:r>
      <w:r w:rsidRPr="00F11D1D">
        <w:t>being caught in the magazine</w:t>
      </w:r>
      <w:r w:rsidR="00F11D1D">
        <w:t>,</w:t>
      </w:r>
      <w:r>
        <w:rPr>
          <w:rFonts w:asciiTheme="minorHAnsi" w:hAnsiTheme="minorHAnsi"/>
        </w:rPr>
        <w:t xml:space="preserve"> by falling shell</w:t>
      </w:r>
      <w:r w:rsidR="00F11D1D">
        <w:rPr>
          <w:rFonts w:asciiTheme="minorHAnsi" w:hAnsiTheme="minorHAnsi"/>
        </w:rPr>
        <w:t xml:space="preserve"> cases</w:t>
      </w:r>
      <w:r>
        <w:rPr>
          <w:rFonts w:asciiTheme="minorHAnsi" w:hAnsiTheme="minorHAnsi"/>
        </w:rPr>
        <w:t>.</w:t>
      </w:r>
      <w:r w:rsidR="00F11D1D">
        <w:rPr>
          <w:rFonts w:asciiTheme="minorHAnsi" w:hAnsiTheme="minorHAnsi"/>
        </w:rPr>
        <w:t xml:space="preserve"> </w:t>
      </w:r>
      <w:r w:rsidR="006B2F0D">
        <w:rPr>
          <w:rFonts w:asciiTheme="minorHAnsi" w:hAnsiTheme="minorHAnsi"/>
        </w:rPr>
        <w:t xml:space="preserve"> I will research these</w:t>
      </w:r>
      <w:r w:rsidR="00C1324E">
        <w:rPr>
          <w:rFonts w:asciiTheme="minorHAnsi" w:hAnsiTheme="minorHAnsi"/>
        </w:rPr>
        <w:t xml:space="preserve"> TLC</w:t>
      </w:r>
      <w:r w:rsidR="006B2F0D">
        <w:rPr>
          <w:rFonts w:asciiTheme="minorHAnsi" w:hAnsiTheme="minorHAnsi"/>
        </w:rPr>
        <w:t>.</w:t>
      </w:r>
    </w:p>
    <w:p w:rsidR="006B2F0D" w:rsidRDefault="006B2F0D" w:rsidP="00B62B6A">
      <w:pPr>
        <w:pStyle w:val="NoSpacing"/>
        <w:jc w:val="both"/>
        <w:rPr>
          <w:rFonts w:asciiTheme="minorHAnsi" w:hAnsiTheme="minorHAnsi"/>
        </w:rPr>
      </w:pPr>
    </w:p>
    <w:p w:rsidR="006B2F0D" w:rsidRDefault="006B2F0D" w:rsidP="00B62B6A">
      <w:pPr>
        <w:pStyle w:val="NoSpacing"/>
        <w:jc w:val="both"/>
        <w:rPr>
          <w:rFonts w:asciiTheme="minorHAnsi" w:hAnsiTheme="minorHAnsi"/>
        </w:rPr>
      </w:pPr>
      <w:r>
        <w:rPr>
          <w:rFonts w:asciiTheme="minorHAnsi" w:hAnsiTheme="minorHAnsi"/>
        </w:rPr>
        <w:t xml:space="preserve">It was good to speak with Bruce </w:t>
      </w:r>
      <w:proofErr w:type="spellStart"/>
      <w:r>
        <w:rPr>
          <w:rFonts w:asciiTheme="minorHAnsi" w:hAnsiTheme="minorHAnsi"/>
        </w:rPr>
        <w:t>Ellingsen</w:t>
      </w:r>
      <w:proofErr w:type="spellEnd"/>
      <w:r>
        <w:rPr>
          <w:rFonts w:asciiTheme="minorHAnsi" w:hAnsiTheme="minorHAnsi"/>
        </w:rPr>
        <w:t xml:space="preserve"> and Bet</w:t>
      </w:r>
      <w:r w:rsidR="00C1324E">
        <w:rPr>
          <w:rFonts w:asciiTheme="minorHAnsi" w:hAnsiTheme="minorHAnsi"/>
        </w:rPr>
        <w:t>t</w:t>
      </w:r>
      <w:r>
        <w:rPr>
          <w:rFonts w:asciiTheme="minorHAnsi" w:hAnsiTheme="minorHAnsi"/>
        </w:rPr>
        <w:t xml:space="preserve">y </w:t>
      </w:r>
      <w:r w:rsidR="00C1324E">
        <w:rPr>
          <w:rFonts w:asciiTheme="minorHAnsi" w:hAnsiTheme="minorHAnsi"/>
        </w:rPr>
        <w:t>Mitchell</w:t>
      </w:r>
      <w:r>
        <w:rPr>
          <w:rFonts w:asciiTheme="minorHAnsi" w:hAnsiTheme="minorHAnsi"/>
        </w:rPr>
        <w:t>, for information about their friends and fellow members.</w:t>
      </w:r>
    </w:p>
    <w:p w:rsidR="00E55160" w:rsidRDefault="00E55160" w:rsidP="00B62B6A">
      <w:pPr>
        <w:pStyle w:val="NoSpacing"/>
        <w:jc w:val="both"/>
        <w:rPr>
          <w:rFonts w:asciiTheme="minorHAnsi" w:hAnsiTheme="minorHAnsi"/>
        </w:rPr>
      </w:pPr>
    </w:p>
    <w:p w:rsidR="00E55160" w:rsidRDefault="00E55160" w:rsidP="00E55160">
      <w:pPr>
        <w:pStyle w:val="NoSpacing"/>
        <w:numPr>
          <w:ilvl w:val="0"/>
          <w:numId w:val="36"/>
        </w:numPr>
        <w:jc w:val="center"/>
        <w:rPr>
          <w:rFonts w:asciiTheme="minorHAnsi" w:hAnsiTheme="minorHAnsi"/>
        </w:rPr>
      </w:pPr>
      <w:r>
        <w:rPr>
          <w:rFonts w:asciiTheme="minorHAnsi" w:hAnsiTheme="minorHAnsi"/>
        </w:rPr>
        <w:lastRenderedPageBreak/>
        <w:t>2 –</w:t>
      </w:r>
    </w:p>
    <w:p w:rsidR="00E55160" w:rsidRDefault="00E55160" w:rsidP="00E55160">
      <w:pPr>
        <w:pStyle w:val="NoSpacing"/>
        <w:ind w:left="720"/>
        <w:rPr>
          <w:rFonts w:asciiTheme="minorHAnsi" w:hAnsiTheme="minorHAnsi"/>
        </w:rPr>
      </w:pPr>
    </w:p>
    <w:p w:rsidR="00DD4768" w:rsidRDefault="00DD4768" w:rsidP="00E55160">
      <w:pPr>
        <w:pStyle w:val="NoSpacing"/>
        <w:rPr>
          <w:rFonts w:asciiTheme="minorHAnsi" w:hAnsiTheme="minorHAnsi"/>
        </w:rPr>
      </w:pPr>
      <w:r w:rsidRPr="00B62B6A">
        <w:rPr>
          <w:rFonts w:ascii="Lucida Calligraphy" w:hAnsi="Lucida Calligraphy" w:cs="Arial"/>
          <w:color w:val="222222"/>
          <w:sz w:val="24"/>
          <w:szCs w:val="24"/>
          <w:shd w:val="clear" w:color="auto" w:fill="FFFFFF"/>
        </w:rPr>
        <w:t xml:space="preserve">“The Soldier,” </w:t>
      </w:r>
      <w:r w:rsidRPr="00B62B6A">
        <w:rPr>
          <w:rFonts w:ascii="Arial" w:hAnsi="Arial" w:cs="Arial"/>
          <w:color w:val="222222"/>
          <w:shd w:val="clear" w:color="auto" w:fill="FFFFFF"/>
        </w:rPr>
        <w:t>1914)</w:t>
      </w:r>
      <w:r>
        <w:rPr>
          <w:rFonts w:ascii="Arial" w:hAnsi="Arial" w:cs="Arial"/>
          <w:color w:val="222222"/>
          <w:shd w:val="clear" w:color="auto" w:fill="FFFFFF"/>
        </w:rPr>
        <w:tab/>
      </w:r>
      <w:r w:rsidRPr="00B62B6A">
        <w:rPr>
          <w:rFonts w:ascii="Lucida Calligraphy" w:hAnsi="Lucida Calligraphy" w:cs="Arial"/>
          <w:color w:val="222222"/>
          <w:sz w:val="24"/>
          <w:szCs w:val="24"/>
          <w:shd w:val="clear" w:color="auto" w:fill="FFFFFF"/>
        </w:rPr>
        <w:t xml:space="preserve">by Rupert Brooke </w:t>
      </w:r>
      <w:r>
        <w:rPr>
          <w:rFonts w:ascii="Lucida Calligraphy" w:hAnsi="Lucida Calligraphy" w:cs="Arial"/>
          <w:color w:val="222222"/>
          <w:sz w:val="24"/>
          <w:szCs w:val="24"/>
          <w:shd w:val="clear" w:color="auto" w:fill="FFFFFF"/>
        </w:rPr>
        <w:tab/>
      </w:r>
      <w:r w:rsidRPr="00B62B6A">
        <w:rPr>
          <w:rFonts w:ascii="Lucida Calligraphy" w:hAnsi="Lucida Calligraphy" w:cs="Arial"/>
          <w:color w:val="222222"/>
          <w:sz w:val="24"/>
          <w:szCs w:val="24"/>
          <w:shd w:val="clear" w:color="auto" w:fill="FFFFFF"/>
        </w:rPr>
        <w:t>(1887-1915)</w:t>
      </w:r>
    </w:p>
    <w:p w:rsidR="00DD4768" w:rsidRDefault="00DD4768" w:rsidP="00E55160">
      <w:pPr>
        <w:pStyle w:val="NoSpacing"/>
        <w:rPr>
          <w:rFonts w:asciiTheme="minorHAnsi" w:hAnsiTheme="minorHAnsi"/>
        </w:rPr>
      </w:pPr>
    </w:p>
    <w:p w:rsidR="0013660E" w:rsidRPr="00E55160" w:rsidRDefault="00E55160" w:rsidP="00E55160">
      <w:pPr>
        <w:pStyle w:val="NoSpacing"/>
        <w:rPr>
          <w:rFonts w:asciiTheme="minorHAnsi" w:hAnsiTheme="minorHAnsi"/>
        </w:rPr>
      </w:pPr>
      <w:r>
        <w:rPr>
          <w:rFonts w:asciiTheme="minorHAnsi" w:hAnsiTheme="minorHAnsi"/>
        </w:rPr>
        <w:t xml:space="preserve">As you would expect, I email the NAA-News to my family interstate, and following my article about LT Rupert Brooke, my brother David, who is a CMDR of a RAAF Cadet Unit in Brisbane, </w:t>
      </w:r>
      <w:r w:rsidR="0013660E">
        <w:rPr>
          <w:rFonts w:asciiTheme="minorHAnsi" w:eastAsia="Times New Roman" w:hAnsiTheme="minorHAnsi" w:cs="Arial"/>
          <w:lang w:eastAsia="en-AU"/>
        </w:rPr>
        <w:t>reminded me of this poem</w:t>
      </w:r>
      <w:r w:rsidR="003030D8">
        <w:rPr>
          <w:rFonts w:asciiTheme="minorHAnsi" w:eastAsia="Times New Roman" w:hAnsiTheme="minorHAnsi" w:cs="Arial"/>
          <w:lang w:eastAsia="en-AU"/>
        </w:rPr>
        <w:t xml:space="preserve">, and </w:t>
      </w:r>
      <w:r w:rsidR="008162CC">
        <w:rPr>
          <w:rFonts w:asciiTheme="minorHAnsi" w:eastAsia="Times New Roman" w:hAnsiTheme="minorHAnsi" w:cs="Arial"/>
          <w:lang w:eastAsia="en-AU"/>
        </w:rPr>
        <w:t xml:space="preserve">asked why I hadn’t used it </w:t>
      </w:r>
      <w:proofErr w:type="gramStart"/>
      <w:r w:rsidR="008162CC">
        <w:rPr>
          <w:rFonts w:asciiTheme="minorHAnsi" w:eastAsia="Times New Roman" w:hAnsiTheme="minorHAnsi" w:cs="Arial"/>
          <w:lang w:eastAsia="en-AU"/>
        </w:rPr>
        <w:t xml:space="preserve">– </w:t>
      </w:r>
      <w:r>
        <w:rPr>
          <w:rFonts w:asciiTheme="minorHAnsi" w:eastAsia="Times New Roman" w:hAnsiTheme="minorHAnsi" w:cs="Arial"/>
          <w:lang w:eastAsia="en-AU"/>
        </w:rPr>
        <w:t xml:space="preserve"> so</w:t>
      </w:r>
      <w:proofErr w:type="gramEnd"/>
      <w:r>
        <w:rPr>
          <w:rFonts w:asciiTheme="minorHAnsi" w:eastAsia="Times New Roman" w:hAnsiTheme="minorHAnsi" w:cs="Arial"/>
          <w:lang w:eastAsia="en-AU"/>
        </w:rPr>
        <w:t xml:space="preserve"> now I will!</w:t>
      </w:r>
    </w:p>
    <w:p w:rsidR="00B62B6A" w:rsidRDefault="00B62B6A" w:rsidP="009535B8">
      <w:pPr>
        <w:pStyle w:val="NoSpacing"/>
        <w:rPr>
          <w:rFonts w:ascii="Lucida Calligraphy" w:hAnsi="Lucida Calligraphy" w:cs="Arial"/>
          <w:color w:val="222222"/>
          <w:sz w:val="24"/>
          <w:szCs w:val="24"/>
          <w:shd w:val="clear" w:color="auto" w:fill="FFFFFF"/>
        </w:rPr>
      </w:pPr>
    </w:p>
    <w:tbl>
      <w:tblPr>
        <w:tblStyle w:val="TableGrid"/>
        <w:tblW w:w="0" w:type="auto"/>
        <w:tblLook w:val="04A0" w:firstRow="1" w:lastRow="0" w:firstColumn="1" w:lastColumn="0" w:noHBand="0" w:noVBand="1"/>
      </w:tblPr>
      <w:tblGrid>
        <w:gridCol w:w="4981"/>
        <w:gridCol w:w="4981"/>
      </w:tblGrid>
      <w:tr w:rsidR="003030D8" w:rsidRPr="00DD4768" w:rsidTr="003030D8">
        <w:tc>
          <w:tcPr>
            <w:tcW w:w="4981" w:type="dxa"/>
          </w:tcPr>
          <w:p w:rsidR="003030D8" w:rsidRPr="00DD4768" w:rsidRDefault="003030D8" w:rsidP="009535B8">
            <w:pPr>
              <w:pStyle w:val="NoSpacing"/>
              <w:rPr>
                <w:rFonts w:asciiTheme="minorHAnsi" w:hAnsiTheme="minorHAnsi" w:cs="Arial"/>
                <w:color w:val="222222"/>
                <w:sz w:val="22"/>
                <w:szCs w:val="22"/>
                <w:shd w:val="clear" w:color="auto" w:fill="FFFFFF"/>
              </w:rPr>
            </w:pPr>
          </w:p>
          <w:p w:rsidR="003030D8" w:rsidRPr="00DD4768" w:rsidRDefault="003030D8" w:rsidP="0000054A">
            <w:pPr>
              <w:pStyle w:val="NoSpacing"/>
              <w:rPr>
                <w:sz w:val="22"/>
                <w:szCs w:val="22"/>
              </w:rPr>
            </w:pPr>
            <w:r w:rsidRPr="00DD4768">
              <w:rPr>
                <w:sz w:val="22"/>
                <w:szCs w:val="22"/>
              </w:rPr>
              <w:t>If I should die, think only this of me:</w:t>
            </w:r>
            <w:r w:rsidRPr="00DD4768">
              <w:rPr>
                <w:sz w:val="22"/>
                <w:szCs w:val="22"/>
              </w:rPr>
              <w:br/>
              <w:t>That there’s some corner of a foreign field</w:t>
            </w:r>
            <w:r w:rsidRPr="00DD4768">
              <w:rPr>
                <w:sz w:val="22"/>
                <w:szCs w:val="22"/>
              </w:rPr>
              <w:br/>
              <w:t>That is forever England.  There shall be</w:t>
            </w:r>
            <w:r w:rsidRPr="00DD4768">
              <w:rPr>
                <w:sz w:val="22"/>
                <w:szCs w:val="22"/>
              </w:rPr>
              <w:br/>
              <w:t>In that rich earth a richer dust concealed;</w:t>
            </w:r>
            <w:r w:rsidRPr="00DD4768">
              <w:rPr>
                <w:sz w:val="22"/>
                <w:szCs w:val="22"/>
              </w:rPr>
              <w:br/>
              <w:t>A dust whom England bore, shaped, made aware,</w:t>
            </w:r>
            <w:r w:rsidRPr="00DD4768">
              <w:rPr>
                <w:sz w:val="22"/>
                <w:szCs w:val="22"/>
              </w:rPr>
              <w:br/>
              <w:t>Gave once, her flowers to love, her ways to roam,</w:t>
            </w:r>
          </w:p>
          <w:p w:rsidR="0000054A" w:rsidRPr="00DD4768" w:rsidRDefault="0000054A" w:rsidP="0000054A">
            <w:pPr>
              <w:pStyle w:val="NoSpacing"/>
              <w:rPr>
                <w:sz w:val="22"/>
                <w:szCs w:val="22"/>
              </w:rPr>
            </w:pPr>
            <w:r w:rsidRPr="00DD4768">
              <w:rPr>
                <w:sz w:val="22"/>
                <w:szCs w:val="22"/>
              </w:rPr>
              <w:t>A body of England’s, breathing English air</w:t>
            </w:r>
            <w:proofErr w:type="gramStart"/>
            <w:r w:rsidRPr="00DD4768">
              <w:rPr>
                <w:sz w:val="22"/>
                <w:szCs w:val="22"/>
              </w:rPr>
              <w:t>,</w:t>
            </w:r>
            <w:proofErr w:type="gramEnd"/>
            <w:r w:rsidRPr="00DD4768">
              <w:rPr>
                <w:sz w:val="22"/>
                <w:szCs w:val="22"/>
              </w:rPr>
              <w:br/>
              <w:t>Washed by the rivers, blest by suns of home.</w:t>
            </w:r>
          </w:p>
          <w:p w:rsidR="0000054A" w:rsidRPr="00DD4768" w:rsidRDefault="0000054A" w:rsidP="0000054A">
            <w:pPr>
              <w:pStyle w:val="NoSpacing"/>
              <w:rPr>
                <w:sz w:val="22"/>
                <w:szCs w:val="22"/>
              </w:rPr>
            </w:pPr>
          </w:p>
        </w:tc>
        <w:tc>
          <w:tcPr>
            <w:tcW w:w="4981" w:type="dxa"/>
          </w:tcPr>
          <w:p w:rsidR="003030D8" w:rsidRPr="00DD4768" w:rsidRDefault="003030D8" w:rsidP="009535B8">
            <w:pPr>
              <w:pStyle w:val="NoSpacing"/>
              <w:rPr>
                <w:rFonts w:ascii="Arial" w:hAnsi="Arial" w:cs="Arial"/>
                <w:color w:val="222222"/>
                <w:sz w:val="22"/>
                <w:szCs w:val="22"/>
                <w:shd w:val="clear" w:color="auto" w:fill="FFFFFF"/>
              </w:rPr>
            </w:pPr>
          </w:p>
          <w:p w:rsidR="0000054A" w:rsidRPr="00DD4768" w:rsidRDefault="0000054A" w:rsidP="0000054A">
            <w:pPr>
              <w:pStyle w:val="NoSpacing"/>
              <w:rPr>
                <w:sz w:val="22"/>
                <w:szCs w:val="22"/>
              </w:rPr>
            </w:pPr>
          </w:p>
          <w:p w:rsidR="003030D8" w:rsidRPr="00DD4768" w:rsidRDefault="003030D8" w:rsidP="0084382D">
            <w:pPr>
              <w:pStyle w:val="NoSpacing"/>
              <w:rPr>
                <w:rFonts w:ascii="Arial" w:hAnsi="Arial"/>
                <w:sz w:val="22"/>
                <w:szCs w:val="22"/>
                <w:shd w:val="clear" w:color="auto" w:fill="FFFFFF"/>
              </w:rPr>
            </w:pPr>
            <w:r w:rsidRPr="00DD4768">
              <w:rPr>
                <w:sz w:val="22"/>
                <w:szCs w:val="22"/>
              </w:rPr>
              <w:t>And think, this heart, all evil shed away,</w:t>
            </w:r>
            <w:r w:rsidRPr="00DD4768">
              <w:rPr>
                <w:sz w:val="22"/>
                <w:szCs w:val="22"/>
              </w:rPr>
              <w:br/>
              <w:t>A pulse in the Eternal mind, no less</w:t>
            </w:r>
            <w:r w:rsidRPr="00DD4768">
              <w:rPr>
                <w:sz w:val="22"/>
                <w:szCs w:val="22"/>
              </w:rPr>
              <w:br/>
              <w:t>Gives somewhere back the thoughts by England given,</w:t>
            </w:r>
            <w:r w:rsidRPr="00DD4768">
              <w:rPr>
                <w:sz w:val="22"/>
                <w:szCs w:val="22"/>
              </w:rPr>
              <w:br/>
              <w:t>Her sights and sounds; dreams happy as her day;</w:t>
            </w:r>
            <w:r w:rsidRPr="00DD4768">
              <w:rPr>
                <w:sz w:val="22"/>
                <w:szCs w:val="22"/>
              </w:rPr>
              <w:br/>
              <w:t>And laughter, learn</w:t>
            </w:r>
            <w:r w:rsidR="0084382D" w:rsidRPr="00DD4768">
              <w:rPr>
                <w:sz w:val="22"/>
                <w:szCs w:val="22"/>
              </w:rPr>
              <w:t>ed</w:t>
            </w:r>
            <w:r w:rsidRPr="00DD4768">
              <w:rPr>
                <w:sz w:val="22"/>
                <w:szCs w:val="22"/>
              </w:rPr>
              <w:t xml:space="preserve"> of friends; and gentleness,</w:t>
            </w:r>
            <w:r w:rsidRPr="00DD4768">
              <w:rPr>
                <w:sz w:val="22"/>
                <w:szCs w:val="22"/>
              </w:rPr>
              <w:br/>
              <w:t>In hea</w:t>
            </w:r>
            <w:r w:rsidR="0084382D" w:rsidRPr="00DD4768">
              <w:rPr>
                <w:sz w:val="22"/>
                <w:szCs w:val="22"/>
              </w:rPr>
              <w:t>rts at peace, under an English H</w:t>
            </w:r>
            <w:r w:rsidRPr="00DD4768">
              <w:rPr>
                <w:sz w:val="22"/>
                <w:szCs w:val="22"/>
              </w:rPr>
              <w:t>eaven.</w:t>
            </w:r>
          </w:p>
        </w:tc>
      </w:tr>
    </w:tbl>
    <w:p w:rsidR="003030D8" w:rsidRDefault="003030D8" w:rsidP="00147068">
      <w:pPr>
        <w:pStyle w:val="NoSpacing"/>
        <w:rPr>
          <w:rFonts w:ascii="Arial" w:hAnsi="Arial" w:cs="Arial"/>
          <w:color w:val="222222"/>
          <w:shd w:val="clear" w:color="auto" w:fill="FFFFFF"/>
        </w:rPr>
      </w:pPr>
    </w:p>
    <w:p w:rsidR="000C1EA7" w:rsidRDefault="003030D8" w:rsidP="009535B8">
      <w:pPr>
        <w:pStyle w:val="NoSpacing"/>
        <w:rPr>
          <w:rFonts w:ascii="Lucida Calligraphy" w:hAnsi="Lucida Calligraphy" w:cs="Arial"/>
          <w:color w:val="222222"/>
          <w:sz w:val="24"/>
          <w:szCs w:val="24"/>
          <w:shd w:val="clear" w:color="auto" w:fill="FFFFFF"/>
        </w:rPr>
      </w:pPr>
      <w:r>
        <w:rPr>
          <w:rFonts w:ascii="Lucida Calligraphy" w:hAnsi="Lucida Calligraphy" w:cs="Arial"/>
          <w:color w:val="222222"/>
          <w:sz w:val="24"/>
          <w:szCs w:val="24"/>
          <w:shd w:val="clear" w:color="auto" w:fill="FFFFFF"/>
        </w:rPr>
        <w:t>WW</w:t>
      </w:r>
      <w:r w:rsidR="000C1EA7" w:rsidRPr="000C1EA7">
        <w:rPr>
          <w:rFonts w:ascii="Lucida Calligraphy" w:hAnsi="Lucida Calligraphy" w:cs="Arial"/>
          <w:color w:val="222222"/>
          <w:sz w:val="24"/>
          <w:szCs w:val="24"/>
          <w:shd w:val="clear" w:color="auto" w:fill="FFFFFF"/>
        </w:rPr>
        <w:t>I theme at Cellar Folk Club, Port Lincoln</w:t>
      </w:r>
    </w:p>
    <w:p w:rsidR="000C1EA7" w:rsidRDefault="000C1EA7" w:rsidP="009535B8">
      <w:pPr>
        <w:pStyle w:val="NoSpacing"/>
        <w:rPr>
          <w:rFonts w:ascii="Lucida Calligraphy" w:hAnsi="Lucida Calligraphy" w:cs="Arial"/>
          <w:color w:val="222222"/>
          <w:sz w:val="24"/>
          <w:szCs w:val="24"/>
          <w:shd w:val="clear" w:color="auto" w:fill="FFFFFF"/>
        </w:rPr>
      </w:pPr>
    </w:p>
    <w:p w:rsidR="000C1EA7" w:rsidRPr="0000054A" w:rsidRDefault="000C1EA7" w:rsidP="0000054A">
      <w:pPr>
        <w:pStyle w:val="NoSpacing"/>
        <w:rPr>
          <w:sz w:val="24"/>
          <w:szCs w:val="24"/>
        </w:rPr>
      </w:pPr>
      <w:r w:rsidRPr="0000054A">
        <w:rPr>
          <w:sz w:val="24"/>
          <w:szCs w:val="24"/>
        </w:rPr>
        <w:t>Members sang songs, read poems and told stories</w:t>
      </w:r>
      <w:r w:rsidR="0013660E" w:rsidRPr="0000054A">
        <w:rPr>
          <w:sz w:val="24"/>
          <w:szCs w:val="24"/>
        </w:rPr>
        <w:t xml:space="preserve"> at the April gathering</w:t>
      </w:r>
      <w:r w:rsidRPr="0000054A">
        <w:rPr>
          <w:sz w:val="24"/>
          <w:szCs w:val="24"/>
        </w:rPr>
        <w:t>.  I talked about music hall entertainment being in vogue in England,</w:t>
      </w:r>
      <w:r w:rsidR="00C43FAC" w:rsidRPr="0000054A">
        <w:rPr>
          <w:sz w:val="24"/>
          <w:szCs w:val="24"/>
        </w:rPr>
        <w:t xml:space="preserve"> at this time,</w:t>
      </w:r>
      <w:r w:rsidRPr="0000054A">
        <w:rPr>
          <w:sz w:val="24"/>
          <w:szCs w:val="24"/>
        </w:rPr>
        <w:t xml:space="preserve"> and patr</w:t>
      </w:r>
      <w:r w:rsidR="00B62B6A" w:rsidRPr="0000054A">
        <w:rPr>
          <w:sz w:val="24"/>
          <w:szCs w:val="24"/>
        </w:rPr>
        <w:t>iotic songs.  I sang “</w:t>
      </w:r>
      <w:r w:rsidR="00B62B6A" w:rsidRPr="008162CC">
        <w:rPr>
          <w:i/>
          <w:sz w:val="24"/>
          <w:szCs w:val="24"/>
        </w:rPr>
        <w:t xml:space="preserve">Keep the </w:t>
      </w:r>
      <w:r w:rsidRPr="008162CC">
        <w:rPr>
          <w:i/>
          <w:sz w:val="24"/>
          <w:szCs w:val="24"/>
        </w:rPr>
        <w:t>home</w:t>
      </w:r>
      <w:r w:rsidRPr="0000054A">
        <w:rPr>
          <w:sz w:val="24"/>
          <w:szCs w:val="24"/>
        </w:rPr>
        <w:t xml:space="preserve"> </w:t>
      </w:r>
      <w:r w:rsidRPr="008162CC">
        <w:rPr>
          <w:i/>
          <w:sz w:val="24"/>
          <w:szCs w:val="24"/>
        </w:rPr>
        <w:t>fires burning</w:t>
      </w:r>
      <w:r w:rsidR="00B62B6A" w:rsidRPr="0000054A">
        <w:rPr>
          <w:sz w:val="24"/>
          <w:szCs w:val="24"/>
        </w:rPr>
        <w:t xml:space="preserve">” by Ivor </w:t>
      </w:r>
      <w:proofErr w:type="spellStart"/>
      <w:r w:rsidR="00B62B6A" w:rsidRPr="0000054A">
        <w:rPr>
          <w:sz w:val="24"/>
          <w:szCs w:val="24"/>
        </w:rPr>
        <w:t>Novello</w:t>
      </w:r>
      <w:proofErr w:type="spellEnd"/>
      <w:r w:rsidR="00B62B6A" w:rsidRPr="0000054A">
        <w:rPr>
          <w:sz w:val="24"/>
          <w:szCs w:val="24"/>
        </w:rPr>
        <w:t xml:space="preserve"> (1914), </w:t>
      </w:r>
      <w:r w:rsidRPr="0000054A">
        <w:rPr>
          <w:sz w:val="24"/>
          <w:szCs w:val="24"/>
        </w:rPr>
        <w:t>which was well-received.</w:t>
      </w:r>
      <w:r w:rsidR="0084382D">
        <w:rPr>
          <w:sz w:val="24"/>
          <w:szCs w:val="24"/>
        </w:rPr>
        <w:t xml:space="preserve"> </w:t>
      </w:r>
    </w:p>
    <w:p w:rsidR="00C43FAC" w:rsidRDefault="00C43FAC" w:rsidP="00147068">
      <w:pPr>
        <w:pStyle w:val="Heading1"/>
        <w:numPr>
          <w:ilvl w:val="0"/>
          <w:numId w:val="0"/>
        </w:numPr>
        <w:shd w:val="clear" w:color="auto" w:fill="F8EFE6"/>
        <w:rPr>
          <w:rFonts w:ascii="Lucida Calligraphy" w:hAnsi="Lucida Calligraphy"/>
          <w:b w:val="0"/>
          <w:sz w:val="24"/>
          <w:szCs w:val="24"/>
        </w:rPr>
      </w:pPr>
      <w:r w:rsidRPr="00C43FAC">
        <w:rPr>
          <w:rFonts w:ascii="Lucida Calligraphy" w:hAnsi="Lucida Calligraphy"/>
          <w:b w:val="0"/>
          <w:sz w:val="24"/>
          <w:szCs w:val="24"/>
        </w:rPr>
        <w:t>H.M.A.S. Shropshire Memorial Park</w:t>
      </w:r>
    </w:p>
    <w:p w:rsidR="00C43FAC" w:rsidRPr="004342B5" w:rsidRDefault="00C43FAC" w:rsidP="004342B5">
      <w:pPr>
        <w:pStyle w:val="NoSpacing"/>
        <w:jc w:val="both"/>
      </w:pPr>
      <w:r>
        <w:t xml:space="preserve">An article appeared on the website of this </w:t>
      </w:r>
      <w:r w:rsidR="00147068">
        <w:t xml:space="preserve">Park </w:t>
      </w:r>
      <w:r w:rsidR="004342B5">
        <w:t>in February</w:t>
      </w:r>
      <w:r>
        <w:t xml:space="preserve">, outlining the story of how </w:t>
      </w:r>
      <w:r w:rsidR="00147068">
        <w:t>i</w:t>
      </w:r>
      <w:r>
        <w:t>t</w:t>
      </w:r>
      <w:r w:rsidR="00147068">
        <w:t xml:space="preserve"> </w:t>
      </w:r>
      <w:r>
        <w:t xml:space="preserve">came </w:t>
      </w:r>
      <w:r w:rsidR="0084382D">
        <w:t xml:space="preserve">to </w:t>
      </w:r>
      <w:r>
        <w:t>b</w:t>
      </w:r>
      <w:r w:rsidR="0084382D">
        <w:t>e</w:t>
      </w:r>
      <w:r>
        <w:t xml:space="preserve">, with the meeting of Bob Boyd and </w:t>
      </w:r>
      <w:r w:rsidR="004342B5">
        <w:t>Roy Cazaly DSM in 1979, and I i</w:t>
      </w:r>
      <w:r w:rsidR="003030D8">
        <w:t>nclude a photo</w:t>
      </w:r>
      <w:r w:rsidR="004342B5">
        <w:t xml:space="preserve">, for your interest.  As the gathering </w:t>
      </w:r>
      <w:r w:rsidR="00147068">
        <w:t xml:space="preserve">has taken  </w:t>
      </w:r>
      <w:r w:rsidR="004342B5">
        <w:t xml:space="preserve"> place there in the month of November, I will save the story until then.</w:t>
      </w:r>
    </w:p>
    <w:p w:rsidR="00B62B6A" w:rsidRDefault="00B62B6A" w:rsidP="009535B8">
      <w:pPr>
        <w:pStyle w:val="NoSpacing"/>
        <w:rPr>
          <w:rFonts w:ascii="Arial" w:hAnsi="Arial" w:cs="Arial"/>
        </w:rPr>
      </w:pPr>
    </w:p>
    <w:p w:rsidR="006B2F0D" w:rsidRPr="00DD4768" w:rsidRDefault="00247069" w:rsidP="006B2F0D">
      <w:pPr>
        <w:shd w:val="clear" w:color="auto" w:fill="FFFFFF"/>
        <w:jc w:val="center"/>
        <w:rPr>
          <w:rFonts w:ascii="Verdana" w:hAnsi="Verdana"/>
          <w:color w:val="333333"/>
        </w:rPr>
      </w:pPr>
      <w:r>
        <w:rPr>
          <w:rFonts w:ascii="Verdana" w:hAnsi="Verdana"/>
          <w:noProof/>
          <w:color w:val="333333"/>
          <w:lang w:eastAsia="en-AU"/>
        </w:rPr>
        <w:drawing>
          <wp:inline distT="0" distB="0" distL="0" distR="0" wp14:anchorId="5DA432BC" wp14:editId="7F3B2BB6">
            <wp:extent cx="4762500" cy="3181350"/>
            <wp:effectExtent l="19050" t="0" r="0" b="0"/>
            <wp:docPr id="4" name="Picture 4" descr="HMAS Shropshire Memorial Park : 21-November-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AS Shropshire Memorial Park : 21-November-2011"/>
                    <pic:cNvPicPr>
                      <a:picLocks noChangeAspect="1" noChangeArrowheads="1"/>
                    </pic:cNvPicPr>
                  </pic:nvPicPr>
                  <pic:blipFill>
                    <a:blip r:embed="rId13" cstate="print"/>
                    <a:srcRect/>
                    <a:stretch>
                      <a:fillRect/>
                    </a:stretch>
                  </pic:blipFill>
                  <pic:spPr bwMode="auto">
                    <a:xfrm>
                      <a:off x="0" y="0"/>
                      <a:ext cx="4762500" cy="3181350"/>
                    </a:xfrm>
                    <a:prstGeom prst="rect">
                      <a:avLst/>
                    </a:prstGeom>
                    <a:noFill/>
                    <a:ln w="9525">
                      <a:noFill/>
                      <a:miter lim="800000"/>
                      <a:headEnd/>
                      <a:tailEnd/>
                    </a:ln>
                  </pic:spPr>
                </pic:pic>
              </a:graphicData>
            </a:graphic>
          </wp:inline>
        </w:drawing>
      </w:r>
    </w:p>
    <w:p w:rsidR="00CD006E" w:rsidRDefault="00147068" w:rsidP="0000054A">
      <w:pPr>
        <w:pStyle w:val="ListParagraph"/>
        <w:numPr>
          <w:ilvl w:val="0"/>
          <w:numId w:val="36"/>
        </w:numPr>
        <w:jc w:val="center"/>
        <w:rPr>
          <w:rFonts w:ascii="Lucida Calligraphy" w:hAnsi="Lucida Calligraphy"/>
          <w:i/>
          <w:sz w:val="24"/>
          <w:szCs w:val="24"/>
        </w:rPr>
      </w:pPr>
      <w:r>
        <w:rPr>
          <w:rFonts w:ascii="Lucida Calligraphy" w:hAnsi="Lucida Calligraphy"/>
          <w:i/>
          <w:sz w:val="24"/>
          <w:szCs w:val="24"/>
        </w:rPr>
        <w:lastRenderedPageBreak/>
        <w:t xml:space="preserve">3 </w:t>
      </w:r>
      <w:r w:rsidR="00CD006E">
        <w:rPr>
          <w:rFonts w:ascii="Lucida Calligraphy" w:hAnsi="Lucida Calligraphy"/>
          <w:i/>
          <w:sz w:val="24"/>
          <w:szCs w:val="24"/>
        </w:rPr>
        <w:t>–</w:t>
      </w:r>
    </w:p>
    <w:p w:rsidR="0000054A" w:rsidRPr="00CD006E" w:rsidRDefault="0000054A" w:rsidP="00CD006E">
      <w:pPr>
        <w:pStyle w:val="ListParagraph"/>
        <w:ind w:left="0"/>
        <w:rPr>
          <w:rFonts w:ascii="Lucida Calligraphy" w:hAnsi="Lucida Calligraphy"/>
          <w:i/>
          <w:sz w:val="24"/>
          <w:szCs w:val="24"/>
        </w:rPr>
      </w:pPr>
      <w:r w:rsidRPr="00CD006E">
        <w:rPr>
          <w:rFonts w:ascii="Lucida Calligraphy" w:hAnsi="Lucida Calligraphy"/>
          <w:i/>
          <w:sz w:val="24"/>
          <w:szCs w:val="24"/>
        </w:rPr>
        <w:t>From Antiques Roadshow</w:t>
      </w:r>
    </w:p>
    <w:p w:rsidR="0000054A" w:rsidRPr="00594A3A" w:rsidRDefault="0000054A" w:rsidP="0000054A">
      <w:pPr>
        <w:pStyle w:val="NoSpacing"/>
        <w:jc w:val="both"/>
      </w:pPr>
      <w:r>
        <w:t>The Certificates of William Lawson M.N. (U</w:t>
      </w:r>
      <w:r w:rsidR="00B61596">
        <w:t>.</w:t>
      </w:r>
      <w:r>
        <w:t>K</w:t>
      </w:r>
      <w:r w:rsidR="00B61596">
        <w:t>.</w:t>
      </w:r>
      <w:r>
        <w:t xml:space="preserve">) Master Mariner, and a </w:t>
      </w:r>
      <w:r w:rsidR="00CD006E">
        <w:t xml:space="preserve">message written on a ship’s biscuit, </w:t>
      </w:r>
      <w:proofErr w:type="gramStart"/>
      <w:r w:rsidR="00CD006E">
        <w:t>were</w:t>
      </w:r>
      <w:proofErr w:type="gramEnd"/>
      <w:r w:rsidR="00CD006E">
        <w:t xml:space="preserve"> presented on</w:t>
      </w:r>
      <w:r>
        <w:t xml:space="preserve"> this programme</w:t>
      </w:r>
      <w:r w:rsidR="0032255F">
        <w:t xml:space="preserve">, and as he travelled to Australia, I have researched this, and made a </w:t>
      </w:r>
      <w:proofErr w:type="spellStart"/>
      <w:r w:rsidR="0032255F">
        <w:t>precis</w:t>
      </w:r>
      <w:proofErr w:type="spellEnd"/>
      <w:r w:rsidR="00B61596">
        <w:t xml:space="preserve"> of the story</w:t>
      </w:r>
      <w:r w:rsidR="0032255F">
        <w:t xml:space="preserve">.  </w:t>
      </w:r>
    </w:p>
    <w:p w:rsidR="0000054A" w:rsidRPr="00DD4768" w:rsidRDefault="0000054A" w:rsidP="0000054A">
      <w:pPr>
        <w:shd w:val="clear" w:color="auto" w:fill="F9EEDA"/>
        <w:spacing w:before="120" w:after="0" w:line="240" w:lineRule="auto"/>
        <w:jc w:val="center"/>
        <w:outlineLvl w:val="1"/>
        <w:rPr>
          <w:rFonts w:ascii="Lucida Handwriting" w:eastAsia="Times New Roman" w:hAnsi="Lucida Handwriting" w:cs="Helvetica"/>
          <w:color w:val="463E36"/>
          <w:kern w:val="36"/>
          <w:sz w:val="24"/>
          <w:szCs w:val="24"/>
          <w:u w:val="single"/>
          <w:lang w:eastAsia="en-AU"/>
        </w:rPr>
      </w:pPr>
      <w:r w:rsidRPr="00DD4768">
        <w:rPr>
          <w:rFonts w:ascii="Lucida Handwriting" w:eastAsia="Times New Roman" w:hAnsi="Lucida Handwriting" w:cs="Helvetica"/>
          <w:color w:val="463E36"/>
          <w:kern w:val="36"/>
          <w:sz w:val="24"/>
          <w:szCs w:val="24"/>
          <w:u w:val="single"/>
          <w:lang w:eastAsia="en-AU"/>
        </w:rPr>
        <w:t xml:space="preserve">Australia in the </w:t>
      </w:r>
      <w:r w:rsidRPr="00DD4768">
        <w:rPr>
          <w:rFonts w:ascii="Lucida Handwriting" w:eastAsia="Times New Roman" w:hAnsi="Lucida Handwriting" w:cs="Helvetica"/>
          <w:bCs/>
          <w:color w:val="463E36"/>
          <w:kern w:val="36"/>
          <w:sz w:val="24"/>
          <w:szCs w:val="24"/>
          <w:u w:val="single"/>
          <w:lang w:eastAsia="en-AU"/>
        </w:rPr>
        <w:t>1840’s</w:t>
      </w:r>
    </w:p>
    <w:p w:rsidR="0000054A" w:rsidRDefault="0000054A" w:rsidP="0000054A">
      <w:pPr>
        <w:shd w:val="clear" w:color="auto" w:fill="FCF3E5"/>
        <w:spacing w:after="225" w:line="240" w:lineRule="auto"/>
        <w:outlineLvl w:val="2"/>
        <w:rPr>
          <w:rFonts w:asciiTheme="minorHAnsi" w:eastAsia="Times New Roman" w:hAnsiTheme="minorHAnsi" w:cs="Helvetica"/>
          <w:bCs/>
          <w:color w:val="463E36"/>
          <w:sz w:val="20"/>
          <w:szCs w:val="20"/>
          <w:lang w:eastAsia="en-AU"/>
        </w:rPr>
      </w:pPr>
      <w:r w:rsidRPr="00A021D1">
        <w:rPr>
          <w:rFonts w:ascii="Lucida Calligraphy" w:eastAsia="Times New Roman" w:hAnsi="Lucida Calligraphy" w:cs="Helvetica"/>
          <w:bCs/>
          <w:color w:val="463E36"/>
          <w:sz w:val="24"/>
          <w:szCs w:val="24"/>
          <w:lang w:eastAsia="en-AU"/>
        </w:rPr>
        <w:t>The perils of the sea</w:t>
      </w:r>
      <w:r w:rsidR="000F3873">
        <w:rPr>
          <w:rFonts w:ascii="Lucida Calligraphy" w:eastAsia="Times New Roman" w:hAnsi="Lucida Calligraphy" w:cs="Helvetica"/>
          <w:bCs/>
          <w:color w:val="463E36"/>
          <w:sz w:val="24"/>
          <w:szCs w:val="24"/>
          <w:lang w:eastAsia="en-AU"/>
        </w:rPr>
        <w:tab/>
      </w:r>
      <w:r w:rsidR="000F3873">
        <w:rPr>
          <w:rFonts w:ascii="Lucida Calligraphy" w:eastAsia="Times New Roman" w:hAnsi="Lucida Calligraphy" w:cs="Helvetica"/>
          <w:bCs/>
          <w:color w:val="463E36"/>
          <w:sz w:val="24"/>
          <w:szCs w:val="24"/>
          <w:lang w:eastAsia="en-AU"/>
        </w:rPr>
        <w:tab/>
      </w:r>
      <w:r w:rsidR="000F3873">
        <w:rPr>
          <w:rFonts w:ascii="Lucida Calligraphy" w:eastAsia="Times New Roman" w:hAnsi="Lucida Calligraphy" w:cs="Helvetica"/>
          <w:bCs/>
          <w:color w:val="463E36"/>
          <w:sz w:val="24"/>
          <w:szCs w:val="24"/>
          <w:lang w:eastAsia="en-AU"/>
        </w:rPr>
        <w:tab/>
      </w:r>
      <w:r w:rsidR="000F3873">
        <w:rPr>
          <w:rFonts w:ascii="Lucida Calligraphy" w:eastAsia="Times New Roman" w:hAnsi="Lucida Calligraphy" w:cs="Helvetica"/>
          <w:bCs/>
          <w:color w:val="463E36"/>
          <w:sz w:val="24"/>
          <w:szCs w:val="24"/>
          <w:lang w:eastAsia="en-AU"/>
        </w:rPr>
        <w:tab/>
      </w:r>
      <w:r w:rsidR="000F3873">
        <w:rPr>
          <w:rFonts w:ascii="Lucida Calligraphy" w:eastAsia="Times New Roman" w:hAnsi="Lucida Calligraphy" w:cs="Helvetica"/>
          <w:bCs/>
          <w:color w:val="463E36"/>
          <w:sz w:val="24"/>
          <w:szCs w:val="24"/>
          <w:lang w:eastAsia="en-AU"/>
        </w:rPr>
        <w:tab/>
      </w:r>
      <w:r w:rsidR="000F3873">
        <w:rPr>
          <w:rFonts w:ascii="Lucida Calligraphy" w:eastAsia="Times New Roman" w:hAnsi="Lucida Calligraphy" w:cs="Helvetica"/>
          <w:bCs/>
          <w:color w:val="463E36"/>
          <w:sz w:val="24"/>
          <w:szCs w:val="24"/>
          <w:lang w:eastAsia="en-AU"/>
        </w:rPr>
        <w:tab/>
      </w:r>
      <w:r w:rsidR="000F3873">
        <w:rPr>
          <w:rFonts w:ascii="Lucida Calligraphy" w:eastAsia="Times New Roman" w:hAnsi="Lucida Calligraphy" w:cs="Helvetica"/>
          <w:bCs/>
          <w:color w:val="463E36"/>
          <w:sz w:val="24"/>
          <w:szCs w:val="24"/>
          <w:lang w:eastAsia="en-AU"/>
        </w:rPr>
        <w:tab/>
      </w:r>
      <w:r w:rsidR="000F3873">
        <w:rPr>
          <w:rFonts w:ascii="Lucida Calligraphy" w:eastAsia="Times New Roman" w:hAnsi="Lucida Calligraphy" w:cs="Helvetica"/>
          <w:bCs/>
          <w:color w:val="463E36"/>
          <w:sz w:val="24"/>
          <w:szCs w:val="24"/>
          <w:lang w:eastAsia="en-AU"/>
        </w:rPr>
        <w:tab/>
      </w:r>
      <w:r w:rsidR="000F3873">
        <w:rPr>
          <w:rFonts w:asciiTheme="minorHAnsi" w:eastAsia="Times New Roman" w:hAnsiTheme="minorHAnsi" w:cs="Helvetica"/>
          <w:bCs/>
          <w:color w:val="463E36"/>
          <w:sz w:val="20"/>
          <w:szCs w:val="20"/>
          <w:lang w:eastAsia="en-AU"/>
        </w:rPr>
        <w:t>Source:  Wikipedia</w:t>
      </w:r>
    </w:p>
    <w:tbl>
      <w:tblPr>
        <w:tblStyle w:val="TableGrid"/>
        <w:tblW w:w="0" w:type="auto"/>
        <w:tblLook w:val="04A0" w:firstRow="1" w:lastRow="0" w:firstColumn="1" w:lastColumn="0" w:noHBand="0" w:noVBand="1"/>
      </w:tblPr>
      <w:tblGrid>
        <w:gridCol w:w="4978"/>
        <w:gridCol w:w="4931"/>
      </w:tblGrid>
      <w:tr w:rsidR="00605E54" w:rsidTr="00CD006E">
        <w:tc>
          <w:tcPr>
            <w:tcW w:w="4978" w:type="dxa"/>
          </w:tcPr>
          <w:p w:rsidR="00605E54" w:rsidRDefault="00605E54" w:rsidP="0000054A">
            <w:pPr>
              <w:spacing w:after="225"/>
              <w:outlineLvl w:val="2"/>
              <w:rPr>
                <w:rFonts w:asciiTheme="minorHAnsi" w:eastAsia="Times New Roman" w:hAnsiTheme="minorHAnsi" w:cs="Helvetica"/>
                <w:bCs/>
                <w:color w:val="463E36"/>
                <w:lang w:eastAsia="en-AU"/>
              </w:rPr>
            </w:pPr>
            <w:r w:rsidRPr="00594A3A">
              <w:rPr>
                <w:noProof/>
                <w:lang w:eastAsia="en-AU"/>
              </w:rPr>
              <w:drawing>
                <wp:inline distT="0" distB="0" distL="0" distR="0" wp14:anchorId="3C8C9B08" wp14:editId="79245FDD">
                  <wp:extent cx="2857500" cy="2114550"/>
                  <wp:effectExtent l="19050" t="0" r="0" b="0"/>
                  <wp:docPr id="2" name="Picture 1" descr="http://ts1.mm.bing.net/th?&amp;id=JN.kYQLD8tgMqD7IwV76zn9YQ&amp;w=300&amp;h=300&amp;c=0&amp;pid=1.9&amp;rs=0&amp;p=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amp;id=JN.kYQLD8tgMqD7IwV76zn9YQ&amp;w=300&amp;h=300&amp;c=0&amp;pid=1.9&amp;rs=0&amp;p=0">
                            <a:hlinkClick r:id="rId14"/>
                          </pic:cNvPr>
                          <pic:cNvPicPr>
                            <a:picLocks noChangeAspect="1" noChangeArrowheads="1"/>
                          </pic:cNvPicPr>
                        </pic:nvPicPr>
                        <pic:blipFill>
                          <a:blip r:embed="rId15" cstate="print"/>
                          <a:srcRect/>
                          <a:stretch>
                            <a:fillRect/>
                          </a:stretch>
                        </pic:blipFill>
                        <pic:spPr bwMode="auto">
                          <a:xfrm>
                            <a:off x="0" y="0"/>
                            <a:ext cx="2857500" cy="2114550"/>
                          </a:xfrm>
                          <a:prstGeom prst="rect">
                            <a:avLst/>
                          </a:prstGeom>
                          <a:noFill/>
                          <a:ln w="9525">
                            <a:noFill/>
                            <a:miter lim="800000"/>
                            <a:headEnd/>
                            <a:tailEnd/>
                          </a:ln>
                        </pic:spPr>
                      </pic:pic>
                    </a:graphicData>
                  </a:graphic>
                </wp:inline>
              </w:drawing>
            </w:r>
          </w:p>
          <w:p w:rsidR="00CD006E" w:rsidRDefault="00605E54" w:rsidP="00B61596">
            <w:pPr>
              <w:pStyle w:val="NoSpacing"/>
              <w:jc w:val="both"/>
            </w:pPr>
            <w:r w:rsidRPr="00605E54">
              <w:rPr>
                <w:sz w:val="22"/>
                <w:szCs w:val="22"/>
              </w:rPr>
              <w:t xml:space="preserve">Travelling from England to Australia, still entailed many dangers and the possibility of shipwreck, </w:t>
            </w:r>
            <w:proofErr w:type="gramStart"/>
            <w:r w:rsidRPr="00605E54">
              <w:rPr>
                <w:sz w:val="22"/>
                <w:szCs w:val="22"/>
              </w:rPr>
              <w:t>although  sailing</w:t>
            </w:r>
            <w:proofErr w:type="gramEnd"/>
            <w:r w:rsidRPr="00605E54">
              <w:rPr>
                <w:sz w:val="22"/>
                <w:szCs w:val="22"/>
              </w:rPr>
              <w:t xml:space="preserve"> time between Liverpool and Melbourne was incrementally reduced from 100  to just 64 days. The advent of the fast cutters and clipper ships improved the passenger services between England and Australia, and on the return journey, the ships carried wool cargoes.  In 1845, the cutter ship America*  was wrecked off the Queensland coast, with a 16-year-old Scottish girl, Barbara Thomson, being the only survivor, having been rescued by Aboriginal people of the area.  One of the men believed her to be the reincarnation of his daughter </w:t>
            </w:r>
            <w:proofErr w:type="spellStart"/>
            <w:r w:rsidRPr="00605E54">
              <w:rPr>
                <w:sz w:val="22"/>
                <w:szCs w:val="22"/>
              </w:rPr>
              <w:t>Gia</w:t>
            </w:r>
            <w:proofErr w:type="spellEnd"/>
            <w:r w:rsidRPr="00605E54">
              <w:rPr>
                <w:sz w:val="22"/>
                <w:szCs w:val="22"/>
              </w:rPr>
              <w:t>-Om, and she became known by that name.   An Elder of the group took her as his wife, and she took part in the daily life of the people</w:t>
            </w:r>
            <w:r w:rsidRPr="0000054A">
              <w:t>.</w:t>
            </w:r>
          </w:p>
          <w:p w:rsidR="00CD006E" w:rsidRDefault="00CD006E" w:rsidP="00B61596">
            <w:pPr>
              <w:pStyle w:val="NoSpacing"/>
              <w:jc w:val="both"/>
            </w:pPr>
          </w:p>
          <w:p w:rsidR="00CD006E" w:rsidRDefault="00CD006E" w:rsidP="00B61596">
            <w:pPr>
              <w:pStyle w:val="NoSpacing"/>
              <w:jc w:val="both"/>
            </w:pPr>
            <w:r>
              <w:rPr>
                <w:noProof/>
                <w:lang w:eastAsia="en-AU"/>
              </w:rPr>
              <w:drawing>
                <wp:inline distT="0" distB="0" distL="0" distR="0" wp14:anchorId="3F9AAE33" wp14:editId="2C19AA8D">
                  <wp:extent cx="2562225" cy="1485900"/>
                  <wp:effectExtent l="0" t="0" r="0" b="0"/>
                  <wp:docPr id="12" name="Picture 12" descr="Image result for &quot;ship Ameri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quot;ship America&quo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225" cy="1485900"/>
                          </a:xfrm>
                          <a:prstGeom prst="rect">
                            <a:avLst/>
                          </a:prstGeom>
                          <a:noFill/>
                          <a:ln>
                            <a:noFill/>
                          </a:ln>
                        </pic:spPr>
                      </pic:pic>
                    </a:graphicData>
                  </a:graphic>
                </wp:inline>
              </w:drawing>
            </w:r>
          </w:p>
          <w:p w:rsidR="00CD006E" w:rsidRDefault="00CD006E" w:rsidP="00B61596">
            <w:pPr>
              <w:pStyle w:val="NoSpacing"/>
              <w:jc w:val="both"/>
            </w:pPr>
          </w:p>
          <w:p w:rsidR="00605E54" w:rsidRPr="00B61596" w:rsidRDefault="00605E54" w:rsidP="00B61596">
            <w:pPr>
              <w:pStyle w:val="NoSpacing"/>
              <w:jc w:val="both"/>
            </w:pPr>
            <w:r w:rsidRPr="0000054A">
              <w:t xml:space="preserve"> </w:t>
            </w:r>
          </w:p>
        </w:tc>
        <w:tc>
          <w:tcPr>
            <w:tcW w:w="4931" w:type="dxa"/>
          </w:tcPr>
          <w:p w:rsidR="00605E54" w:rsidRDefault="00605E54" w:rsidP="0000054A">
            <w:pPr>
              <w:spacing w:after="225"/>
              <w:outlineLvl w:val="2"/>
              <w:rPr>
                <w:rFonts w:asciiTheme="minorHAnsi" w:eastAsia="Times New Roman" w:hAnsiTheme="minorHAnsi" w:cs="Helvetica"/>
                <w:bCs/>
                <w:color w:val="463E36"/>
                <w:lang w:eastAsia="en-AU"/>
              </w:rPr>
            </w:pPr>
          </w:p>
          <w:p w:rsidR="00605E54" w:rsidRPr="00605E54" w:rsidRDefault="00605E54" w:rsidP="00605E54">
            <w:pPr>
              <w:pStyle w:val="NoSpacing"/>
              <w:jc w:val="both"/>
              <w:rPr>
                <w:sz w:val="22"/>
                <w:szCs w:val="22"/>
              </w:rPr>
            </w:pPr>
            <w:r w:rsidRPr="00605E54">
              <w:rPr>
                <w:sz w:val="22"/>
                <w:szCs w:val="22"/>
              </w:rPr>
              <w:t xml:space="preserve">During storms, the sailing ships were in danger of being blown onto reefs and rocks.  In 1845 the </w:t>
            </w:r>
            <w:proofErr w:type="spellStart"/>
            <w:r w:rsidRPr="00605E54">
              <w:rPr>
                <w:b/>
                <w:i/>
                <w:sz w:val="22"/>
                <w:szCs w:val="22"/>
              </w:rPr>
              <w:t>Cataraqui</w:t>
            </w:r>
            <w:proofErr w:type="spellEnd"/>
            <w:r w:rsidRPr="00605E54">
              <w:rPr>
                <w:b/>
                <w:i/>
                <w:sz w:val="22"/>
                <w:szCs w:val="22"/>
              </w:rPr>
              <w:t>,</w:t>
            </w:r>
            <w:r w:rsidRPr="00605E54">
              <w:rPr>
                <w:sz w:val="22"/>
                <w:szCs w:val="22"/>
              </w:rPr>
              <w:t xml:space="preserve"> a migrant ship, sailed from Liverpool with about 370 people, including 73 children and a crew of about 41.  One day out from Melbourne, a big storm in Bass Strait with gale-force winds and big seas, drove the ship onto reefs on the west coast of King Island.  The ship broke up and water swept those who had rushed onto the deck, overboard.  Eight seamen and one migrant survived, by clinging to wreckage. </w:t>
            </w:r>
          </w:p>
          <w:p w:rsidR="00605E54" w:rsidRPr="00605E54" w:rsidRDefault="00605E54" w:rsidP="00605E54">
            <w:pPr>
              <w:pStyle w:val="NoSpacing"/>
              <w:jc w:val="both"/>
              <w:rPr>
                <w:sz w:val="22"/>
                <w:szCs w:val="22"/>
              </w:rPr>
            </w:pPr>
          </w:p>
          <w:p w:rsidR="00605E54" w:rsidRDefault="00605E54" w:rsidP="00CD006E">
            <w:pPr>
              <w:pStyle w:val="NoSpacing"/>
              <w:jc w:val="both"/>
              <w:rPr>
                <w:sz w:val="22"/>
                <w:szCs w:val="22"/>
              </w:rPr>
            </w:pPr>
            <w:r w:rsidRPr="00605E54">
              <w:rPr>
                <w:sz w:val="22"/>
                <w:szCs w:val="22"/>
              </w:rPr>
              <w:t xml:space="preserve">Sailing and boating were the most effective means of transport over long distances, especially for travel between the colonies, and for interior expeditions.  Riverboats carried passengers as well as stores, timber and agricultural produce.  In 1840, the Hunter River Steam Navigation Company's ship, the </w:t>
            </w:r>
            <w:proofErr w:type="spellStart"/>
            <w:r w:rsidRPr="00605E54">
              <w:rPr>
                <w:b/>
                <w:i/>
                <w:sz w:val="22"/>
                <w:szCs w:val="22"/>
              </w:rPr>
              <w:t>Clonmel</w:t>
            </w:r>
            <w:proofErr w:type="spellEnd"/>
            <w:r w:rsidRPr="00605E54">
              <w:rPr>
                <w:sz w:val="22"/>
                <w:szCs w:val="22"/>
              </w:rPr>
              <w:t xml:space="preserve"> arrived in Melbourne, and was the first steamship to deliver mail from Sydney to Melbourne.  Unfortunately, it was shipwrecked the following year on its second voyage, and was replaced by the iron paddle-steamer Rose. This was followed in 1841, by the H.R.S.N. </w:t>
            </w:r>
            <w:proofErr w:type="spellStart"/>
            <w:proofErr w:type="gramStart"/>
            <w:r w:rsidRPr="00605E54">
              <w:rPr>
                <w:sz w:val="22"/>
                <w:szCs w:val="22"/>
              </w:rPr>
              <w:t>Co’s</w:t>
            </w:r>
            <w:proofErr w:type="spellEnd"/>
            <w:r w:rsidRPr="00605E54">
              <w:rPr>
                <w:sz w:val="22"/>
                <w:szCs w:val="22"/>
              </w:rPr>
              <w:t xml:space="preserve">  vessel</w:t>
            </w:r>
            <w:proofErr w:type="gramEnd"/>
            <w:r w:rsidRPr="00605E54">
              <w:rPr>
                <w:sz w:val="22"/>
                <w:szCs w:val="22"/>
              </w:rPr>
              <w:t xml:space="preserve">, which began service between Sydney, Melbourne and Launceston.  Passenger ferry services in </w:t>
            </w:r>
            <w:proofErr w:type="gramStart"/>
            <w:r w:rsidRPr="00605E54">
              <w:rPr>
                <w:sz w:val="22"/>
                <w:szCs w:val="22"/>
              </w:rPr>
              <w:t>NSW,</w:t>
            </w:r>
            <w:proofErr w:type="gramEnd"/>
            <w:r w:rsidRPr="00605E54">
              <w:rPr>
                <w:sz w:val="22"/>
                <w:szCs w:val="22"/>
              </w:rPr>
              <w:t xml:space="preserve"> began on Sydney Harbour between Dawes Point and Blues Point in 1842.                                                     </w:t>
            </w:r>
          </w:p>
          <w:p w:rsidR="00031194" w:rsidRDefault="00031194" w:rsidP="00CD006E">
            <w:pPr>
              <w:pStyle w:val="NoSpacing"/>
              <w:jc w:val="both"/>
              <w:rPr>
                <w:sz w:val="22"/>
                <w:szCs w:val="22"/>
              </w:rPr>
            </w:pPr>
          </w:p>
          <w:p w:rsidR="00031194" w:rsidRDefault="00031194" w:rsidP="00CD006E">
            <w:pPr>
              <w:pStyle w:val="NoSpacing"/>
              <w:jc w:val="both"/>
              <w:rPr>
                <w:sz w:val="22"/>
                <w:szCs w:val="22"/>
              </w:rPr>
            </w:pPr>
          </w:p>
          <w:p w:rsidR="00031194" w:rsidRDefault="00031194" w:rsidP="00CD006E">
            <w:pPr>
              <w:pStyle w:val="NoSpacing"/>
              <w:jc w:val="both"/>
              <w:rPr>
                <w:sz w:val="22"/>
                <w:szCs w:val="22"/>
              </w:rPr>
            </w:pPr>
          </w:p>
          <w:p w:rsidR="00031194" w:rsidRDefault="00031194" w:rsidP="00CD006E">
            <w:pPr>
              <w:pStyle w:val="NoSpacing"/>
              <w:jc w:val="both"/>
            </w:pPr>
          </w:p>
          <w:p w:rsidR="00031194" w:rsidRDefault="00031194" w:rsidP="00CD006E">
            <w:pPr>
              <w:pStyle w:val="NoSpacing"/>
              <w:jc w:val="both"/>
            </w:pPr>
          </w:p>
          <w:p w:rsidR="00031194" w:rsidRPr="00CD006E" w:rsidRDefault="00031194" w:rsidP="00C1324E">
            <w:pPr>
              <w:pStyle w:val="NoSpacing"/>
              <w:jc w:val="both"/>
              <w:rPr>
                <w:sz w:val="22"/>
                <w:szCs w:val="22"/>
              </w:rPr>
            </w:pPr>
            <w:r w:rsidRPr="00C1324E">
              <w:rPr>
                <w:i/>
              </w:rPr>
              <w:t>America</w:t>
            </w:r>
            <w:r w:rsidR="00C1324E">
              <w:t xml:space="preserve">- </w:t>
            </w:r>
            <w:r>
              <w:t xml:space="preserve">Cutter. Wrecked on Entrance Island, Queensland, 1839. She was attempting to salvage whale oil from a vessel wrecked on Brampton Reef, probably the </w:t>
            </w:r>
            <w:r w:rsidRPr="00C1324E">
              <w:rPr>
                <w:i/>
              </w:rPr>
              <w:t>Madeira Packet</w:t>
            </w:r>
            <w:r>
              <w:t xml:space="preserve">, lost in 1831. </w:t>
            </w:r>
          </w:p>
        </w:tc>
      </w:tr>
    </w:tbl>
    <w:p w:rsidR="00CD006E" w:rsidRDefault="0097599E" w:rsidP="0097599E">
      <w:pPr>
        <w:pStyle w:val="NoSpacing"/>
        <w:numPr>
          <w:ilvl w:val="0"/>
          <w:numId w:val="36"/>
        </w:numPr>
        <w:jc w:val="center"/>
        <w:rPr>
          <w:rFonts w:ascii="Lucida Calligraphy" w:hAnsi="Lucida Calligraphy"/>
        </w:rPr>
      </w:pPr>
      <w:r>
        <w:rPr>
          <w:rFonts w:ascii="Lucida Calligraphy" w:hAnsi="Lucida Calligraphy"/>
        </w:rPr>
        <w:lastRenderedPageBreak/>
        <w:t>4 -</w:t>
      </w:r>
    </w:p>
    <w:p w:rsidR="00605E54" w:rsidRDefault="00B61596" w:rsidP="002F4060">
      <w:pPr>
        <w:pStyle w:val="NoSpacing"/>
        <w:rPr>
          <w:rFonts w:ascii="Lucida Calligraphy" w:hAnsi="Lucida Calligraphy"/>
        </w:rPr>
      </w:pPr>
      <w:r>
        <w:rPr>
          <w:rFonts w:ascii="Lucida Calligraphy" w:hAnsi="Lucida Calligraphy"/>
        </w:rPr>
        <w:t>1915 World Events</w:t>
      </w:r>
    </w:p>
    <w:p w:rsidR="00B61596" w:rsidRDefault="00B61596" w:rsidP="00B61596">
      <w:pPr>
        <w:pStyle w:val="NoSpacing"/>
        <w:ind w:left="-142"/>
        <w:rPr>
          <w:rFonts w:ascii="Lucida Calligraphy" w:hAnsi="Lucida Calligraphy"/>
        </w:rPr>
      </w:pPr>
    </w:p>
    <w:p w:rsidR="0097599E" w:rsidRDefault="0029373B" w:rsidP="002F4060">
      <w:pPr>
        <w:pStyle w:val="NoSpacing"/>
        <w:rPr>
          <w:rFonts w:asciiTheme="minorHAnsi" w:hAnsiTheme="minorHAnsi"/>
          <w:shd w:val="clear" w:color="auto" w:fill="FFFFFF"/>
        </w:rPr>
      </w:pPr>
      <w:hyperlink r:id="rId17" w:history="1">
        <w:r w:rsidR="00C75153" w:rsidRPr="0097599E">
          <w:rPr>
            <w:rStyle w:val="Hyperlink"/>
            <w:rFonts w:asciiTheme="minorHAnsi" w:hAnsiTheme="minorHAnsi"/>
            <w:color w:val="auto"/>
            <w:shd w:val="clear" w:color="auto" w:fill="FFFFFF"/>
          </w:rPr>
          <w:t>Apr 4th</w:t>
        </w:r>
      </w:hyperlink>
      <w:r w:rsidR="00C75153" w:rsidRPr="0097599E">
        <w:rPr>
          <w:rStyle w:val="apple-converted-space"/>
          <w:rFonts w:asciiTheme="minorHAnsi" w:hAnsiTheme="minorHAnsi"/>
          <w:shd w:val="clear" w:color="auto" w:fill="FFFFFF"/>
        </w:rPr>
        <w:t> </w:t>
      </w:r>
      <w:r w:rsidR="00C75153" w:rsidRPr="0097599E">
        <w:rPr>
          <w:rFonts w:asciiTheme="minorHAnsi" w:hAnsiTheme="minorHAnsi"/>
          <w:b/>
          <w:bCs/>
          <w:shd w:val="clear" w:color="auto" w:fill="FFFFFF"/>
        </w:rPr>
        <w:t>-</w:t>
      </w:r>
      <w:r w:rsidR="00C75153" w:rsidRPr="0097599E">
        <w:rPr>
          <w:rStyle w:val="apple-converted-space"/>
          <w:rFonts w:asciiTheme="minorHAnsi" w:hAnsiTheme="minorHAnsi"/>
          <w:shd w:val="clear" w:color="auto" w:fill="FFFFFF"/>
        </w:rPr>
        <w:t> </w:t>
      </w:r>
      <w:r w:rsidR="00C75153" w:rsidRPr="0097599E">
        <w:rPr>
          <w:rFonts w:asciiTheme="minorHAnsi" w:hAnsiTheme="minorHAnsi"/>
          <w:shd w:val="clear" w:color="auto" w:fill="FFFFFF"/>
        </w:rPr>
        <w:t>Germany protests vigorously to the U.S., claiming</w:t>
      </w:r>
      <w:r w:rsidR="0097599E">
        <w:rPr>
          <w:rFonts w:asciiTheme="minorHAnsi" w:hAnsiTheme="minorHAnsi"/>
          <w:shd w:val="clear" w:color="auto" w:fill="FFFFFF"/>
        </w:rPr>
        <w:t xml:space="preserve"> </w:t>
      </w:r>
      <w:proofErr w:type="gramStart"/>
      <w:r w:rsidR="0097599E">
        <w:rPr>
          <w:rFonts w:asciiTheme="minorHAnsi" w:hAnsiTheme="minorHAnsi"/>
          <w:shd w:val="clear" w:color="auto" w:fill="FFFFFF"/>
        </w:rPr>
        <w:t xml:space="preserve">that </w:t>
      </w:r>
      <w:r w:rsidR="00C75153" w:rsidRPr="0097599E">
        <w:rPr>
          <w:rFonts w:asciiTheme="minorHAnsi" w:hAnsiTheme="minorHAnsi"/>
          <w:shd w:val="clear" w:color="auto" w:fill="FFFFFF"/>
        </w:rPr>
        <w:t xml:space="preserve"> it</w:t>
      </w:r>
      <w:proofErr w:type="gramEnd"/>
      <w:r w:rsidR="00C75153" w:rsidRPr="0097599E">
        <w:rPr>
          <w:rFonts w:asciiTheme="minorHAnsi" w:hAnsiTheme="minorHAnsi"/>
          <w:shd w:val="clear" w:color="auto" w:fill="FFFFFF"/>
        </w:rPr>
        <w:t xml:space="preserve"> must insist tha</w:t>
      </w:r>
      <w:r w:rsidR="0097599E">
        <w:rPr>
          <w:rFonts w:asciiTheme="minorHAnsi" w:hAnsiTheme="minorHAnsi"/>
          <w:shd w:val="clear" w:color="auto" w:fill="FFFFFF"/>
        </w:rPr>
        <w:t>t Britain lifts its blockade</w:t>
      </w:r>
    </w:p>
    <w:p w:rsidR="00C75153" w:rsidRPr="0097599E" w:rsidRDefault="0097599E" w:rsidP="002F4060">
      <w:pPr>
        <w:pStyle w:val="NoSpacing"/>
        <w:rPr>
          <w:rFonts w:asciiTheme="minorHAnsi" w:hAnsiTheme="minorHAnsi"/>
          <w:shd w:val="clear" w:color="auto" w:fill="FFFFFF"/>
        </w:rPr>
      </w:pPr>
      <w:r>
        <w:rPr>
          <w:rFonts w:asciiTheme="minorHAnsi" w:hAnsiTheme="minorHAnsi"/>
          <w:shd w:val="clear" w:color="auto" w:fill="FFFFFF"/>
        </w:rPr>
        <w:t xml:space="preserve">                  </w:t>
      </w:r>
      <w:proofErr w:type="gramStart"/>
      <w:r>
        <w:rPr>
          <w:rFonts w:asciiTheme="minorHAnsi" w:hAnsiTheme="minorHAnsi"/>
          <w:shd w:val="clear" w:color="auto" w:fill="FFFFFF"/>
        </w:rPr>
        <w:t xml:space="preserve">and </w:t>
      </w:r>
      <w:r w:rsidR="00C75153" w:rsidRPr="0097599E">
        <w:rPr>
          <w:rFonts w:asciiTheme="minorHAnsi" w:hAnsiTheme="minorHAnsi"/>
          <w:shd w:val="clear" w:color="auto" w:fill="FFFFFF"/>
        </w:rPr>
        <w:t xml:space="preserve"> assert</w:t>
      </w:r>
      <w:proofErr w:type="gramEnd"/>
      <w:r w:rsidR="00C75153" w:rsidRPr="0097599E">
        <w:rPr>
          <w:rFonts w:asciiTheme="minorHAnsi" w:hAnsiTheme="minorHAnsi"/>
          <w:shd w:val="clear" w:color="auto" w:fill="FFFFFF"/>
        </w:rPr>
        <w:t xml:space="preserve"> American neutrality</w:t>
      </w:r>
      <w:r w:rsidR="00C75153" w:rsidRPr="0097599E">
        <w:rPr>
          <w:rFonts w:asciiTheme="minorHAnsi" w:hAnsiTheme="minorHAnsi"/>
        </w:rPr>
        <w:t>.</w:t>
      </w:r>
    </w:p>
    <w:p w:rsidR="00D10BA9" w:rsidRPr="0097599E" w:rsidRDefault="00C75153" w:rsidP="002F4060">
      <w:pPr>
        <w:pStyle w:val="NoSpacing"/>
        <w:rPr>
          <w:rFonts w:asciiTheme="minorHAnsi" w:hAnsiTheme="minorHAnsi"/>
          <w:shd w:val="clear" w:color="auto" w:fill="FFFFFF"/>
        </w:rPr>
      </w:pPr>
      <w:r w:rsidRPr="0097599E">
        <w:rPr>
          <w:rFonts w:asciiTheme="minorHAnsi" w:hAnsiTheme="minorHAnsi"/>
          <w:bCs/>
          <w:shd w:val="clear" w:color="auto" w:fill="FFFFFF"/>
        </w:rPr>
        <w:t>Apr 14th -</w:t>
      </w:r>
      <w:r w:rsidRPr="0097599E">
        <w:rPr>
          <w:rStyle w:val="apple-converted-space"/>
          <w:rFonts w:asciiTheme="minorHAnsi" w:hAnsiTheme="minorHAnsi"/>
          <w:shd w:val="clear" w:color="auto" w:fill="FFFFFF"/>
        </w:rPr>
        <w:t> </w:t>
      </w:r>
      <w:r w:rsidRPr="0097599E">
        <w:rPr>
          <w:rFonts w:asciiTheme="minorHAnsi" w:hAnsiTheme="minorHAnsi"/>
          <w:shd w:val="clear" w:color="auto" w:fill="FFFFFF"/>
        </w:rPr>
        <w:t xml:space="preserve">Dutch merchant Navy ship </w:t>
      </w:r>
      <w:proofErr w:type="spellStart"/>
      <w:r w:rsidRPr="0097599E">
        <w:rPr>
          <w:rFonts w:asciiTheme="minorHAnsi" w:hAnsiTheme="minorHAnsi"/>
          <w:i/>
          <w:shd w:val="clear" w:color="auto" w:fill="FFFFFF"/>
        </w:rPr>
        <w:t>Katwijk</w:t>
      </w:r>
      <w:proofErr w:type="spellEnd"/>
      <w:r w:rsidRPr="0097599E">
        <w:rPr>
          <w:rFonts w:asciiTheme="minorHAnsi" w:hAnsiTheme="minorHAnsi"/>
          <w:shd w:val="clear" w:color="auto" w:fill="FFFFFF"/>
        </w:rPr>
        <w:t xml:space="preserve"> sunk by Germany torpedo</w:t>
      </w:r>
      <w:r w:rsidRPr="0097599E">
        <w:rPr>
          <w:rFonts w:asciiTheme="minorHAnsi" w:hAnsiTheme="minorHAnsi"/>
        </w:rPr>
        <w:br/>
      </w:r>
      <w:hyperlink r:id="rId18" w:history="1">
        <w:r w:rsidRPr="0097599E">
          <w:rPr>
            <w:rStyle w:val="Hyperlink"/>
            <w:rFonts w:asciiTheme="minorHAnsi" w:hAnsiTheme="minorHAnsi"/>
            <w:color w:val="auto"/>
            <w:u w:val="none"/>
            <w:shd w:val="clear" w:color="auto" w:fill="FFFFFF"/>
          </w:rPr>
          <w:t>Apr 18th</w:t>
        </w:r>
      </w:hyperlink>
      <w:r w:rsidRPr="0097599E">
        <w:rPr>
          <w:rStyle w:val="apple-converted-space"/>
          <w:rFonts w:asciiTheme="minorHAnsi" w:hAnsiTheme="minorHAnsi"/>
          <w:shd w:val="clear" w:color="auto" w:fill="FFFFFF"/>
        </w:rPr>
        <w:t> </w:t>
      </w:r>
      <w:r w:rsidRPr="0097599E">
        <w:rPr>
          <w:rFonts w:asciiTheme="minorHAnsi" w:hAnsiTheme="minorHAnsi"/>
          <w:b/>
          <w:bCs/>
          <w:shd w:val="clear" w:color="auto" w:fill="FFFFFF"/>
        </w:rPr>
        <w:t>-</w:t>
      </w:r>
      <w:r w:rsidRPr="0097599E">
        <w:rPr>
          <w:rStyle w:val="apple-converted-space"/>
          <w:rFonts w:asciiTheme="minorHAnsi" w:hAnsiTheme="minorHAnsi"/>
          <w:shd w:val="clear" w:color="auto" w:fill="FFFFFF"/>
        </w:rPr>
        <w:t> </w:t>
      </w:r>
      <w:r w:rsidRPr="0097599E">
        <w:rPr>
          <w:rFonts w:asciiTheme="minorHAnsi" w:hAnsiTheme="minorHAnsi"/>
          <w:shd w:val="clear" w:color="auto" w:fill="FFFFFF"/>
        </w:rPr>
        <w:t xml:space="preserve">French pilot Roland </w:t>
      </w:r>
      <w:proofErr w:type="spellStart"/>
      <w:r w:rsidRPr="0097599E">
        <w:rPr>
          <w:rFonts w:asciiTheme="minorHAnsi" w:hAnsiTheme="minorHAnsi"/>
          <w:shd w:val="clear" w:color="auto" w:fill="FFFFFF"/>
        </w:rPr>
        <w:t>Garros</w:t>
      </w:r>
      <w:proofErr w:type="spellEnd"/>
      <w:r w:rsidRPr="0097599E">
        <w:rPr>
          <w:rFonts w:asciiTheme="minorHAnsi" w:hAnsiTheme="minorHAnsi"/>
          <w:shd w:val="clear" w:color="auto" w:fill="FFFFFF"/>
        </w:rPr>
        <w:t xml:space="preserve"> is shot down and glides to a landing on the German side of the lines</w:t>
      </w:r>
    </w:p>
    <w:p w:rsidR="00C75153" w:rsidRPr="0097599E" w:rsidRDefault="00D10BA9" w:rsidP="00D10BA9">
      <w:pPr>
        <w:pStyle w:val="NoSpacing"/>
        <w:ind w:left="-142"/>
        <w:rPr>
          <w:rFonts w:asciiTheme="minorHAnsi" w:hAnsiTheme="minorHAnsi"/>
          <w:shd w:val="clear" w:color="auto" w:fill="FFFFFF"/>
        </w:rPr>
      </w:pPr>
      <w:r w:rsidRPr="0097599E">
        <w:rPr>
          <w:rFonts w:asciiTheme="minorHAnsi" w:hAnsiTheme="minorHAnsi"/>
          <w:b/>
          <w:bCs/>
          <w:shd w:val="clear" w:color="auto" w:fill="FFFFFF"/>
        </w:rPr>
        <w:t xml:space="preserve">                 </w:t>
      </w:r>
      <w:r w:rsidR="00C75153" w:rsidRPr="0097599E">
        <w:rPr>
          <w:rFonts w:asciiTheme="minorHAnsi" w:hAnsiTheme="minorHAnsi"/>
          <w:shd w:val="clear" w:color="auto" w:fill="FFFFFF"/>
        </w:rPr>
        <w:t xml:space="preserve"> </w:t>
      </w:r>
      <w:r w:rsidR="002F4060" w:rsidRPr="0097599E">
        <w:rPr>
          <w:rFonts w:asciiTheme="minorHAnsi" w:hAnsiTheme="minorHAnsi"/>
          <w:shd w:val="clear" w:color="auto" w:fill="FFFFFF"/>
        </w:rPr>
        <w:t xml:space="preserve">  </w:t>
      </w:r>
      <w:r w:rsidRPr="0097599E">
        <w:rPr>
          <w:rFonts w:asciiTheme="minorHAnsi" w:hAnsiTheme="minorHAnsi"/>
          <w:shd w:val="clear" w:color="auto" w:fill="FFFFFF"/>
        </w:rPr>
        <w:t xml:space="preserve"> </w:t>
      </w:r>
      <w:proofErr w:type="gramStart"/>
      <w:r w:rsidR="00C75153" w:rsidRPr="0097599E">
        <w:rPr>
          <w:rFonts w:asciiTheme="minorHAnsi" w:hAnsiTheme="minorHAnsi"/>
          <w:shd w:val="clear" w:color="auto" w:fill="FFFFFF"/>
        </w:rPr>
        <w:t>during</w:t>
      </w:r>
      <w:proofErr w:type="gramEnd"/>
      <w:r w:rsidR="00C75153" w:rsidRPr="0097599E">
        <w:rPr>
          <w:rFonts w:asciiTheme="minorHAnsi" w:hAnsiTheme="minorHAnsi"/>
          <w:shd w:val="clear" w:color="auto" w:fill="FFFFFF"/>
        </w:rPr>
        <w:t xml:space="preserve"> W</w:t>
      </w:r>
      <w:r w:rsidR="002F4060" w:rsidRPr="0097599E">
        <w:rPr>
          <w:rFonts w:asciiTheme="minorHAnsi" w:hAnsiTheme="minorHAnsi"/>
          <w:shd w:val="clear" w:color="auto" w:fill="FFFFFF"/>
        </w:rPr>
        <w:t>WI</w:t>
      </w:r>
      <w:r w:rsidR="00C75153" w:rsidRPr="0097599E">
        <w:rPr>
          <w:rFonts w:asciiTheme="minorHAnsi" w:hAnsiTheme="minorHAnsi"/>
          <w:shd w:val="clear" w:color="auto" w:fill="FFFFFF"/>
        </w:rPr>
        <w:t>.</w:t>
      </w:r>
    </w:p>
    <w:p w:rsidR="00B61596" w:rsidRPr="0097599E" w:rsidRDefault="00C75153" w:rsidP="002F4060">
      <w:pPr>
        <w:pStyle w:val="NoSpacing"/>
        <w:rPr>
          <w:rFonts w:asciiTheme="minorHAnsi" w:hAnsiTheme="minorHAnsi"/>
          <w:shd w:val="clear" w:color="auto" w:fill="FFFFFF"/>
        </w:rPr>
      </w:pPr>
      <w:r w:rsidRPr="0097599E">
        <w:rPr>
          <w:rFonts w:asciiTheme="minorHAnsi" w:hAnsiTheme="minorHAnsi"/>
          <w:b/>
          <w:bCs/>
          <w:shd w:val="clear" w:color="auto" w:fill="FFFFFF"/>
        </w:rPr>
        <w:t>Apr 22nd -</w:t>
      </w:r>
      <w:r w:rsidRPr="0097599E">
        <w:rPr>
          <w:rStyle w:val="apple-converted-space"/>
          <w:rFonts w:asciiTheme="minorHAnsi" w:hAnsiTheme="minorHAnsi"/>
          <w:shd w:val="clear" w:color="auto" w:fill="FFFFFF"/>
        </w:rPr>
        <w:t> </w:t>
      </w:r>
      <w:r w:rsidRPr="0097599E">
        <w:rPr>
          <w:rFonts w:asciiTheme="minorHAnsi" w:hAnsiTheme="minorHAnsi"/>
          <w:shd w:val="clear" w:color="auto" w:fill="FFFFFF"/>
        </w:rPr>
        <w:t>The Second Battle of Ypres begins on the Western Front</w:t>
      </w:r>
      <w:r w:rsidRPr="0097599E">
        <w:rPr>
          <w:rFonts w:asciiTheme="minorHAnsi" w:hAnsiTheme="minorHAnsi"/>
        </w:rPr>
        <w:br/>
      </w:r>
      <w:hyperlink r:id="rId19" w:history="1">
        <w:r w:rsidR="00D10BA9" w:rsidRPr="0097599E">
          <w:rPr>
            <w:rStyle w:val="Hyperlink"/>
            <w:rFonts w:asciiTheme="minorHAnsi" w:hAnsiTheme="minorHAnsi"/>
            <w:color w:val="auto"/>
            <w:u w:val="none"/>
            <w:shd w:val="clear" w:color="auto" w:fill="FFFFFF"/>
          </w:rPr>
          <w:t>Apr 25th</w:t>
        </w:r>
      </w:hyperlink>
      <w:r w:rsidR="00D10BA9" w:rsidRPr="0097599E">
        <w:rPr>
          <w:rStyle w:val="apple-converted-space"/>
          <w:rFonts w:asciiTheme="minorHAnsi" w:hAnsiTheme="minorHAnsi"/>
          <w:shd w:val="clear" w:color="auto" w:fill="FFFFFF"/>
        </w:rPr>
        <w:t> </w:t>
      </w:r>
      <w:r w:rsidR="00D10BA9" w:rsidRPr="0097599E">
        <w:rPr>
          <w:rFonts w:asciiTheme="minorHAnsi" w:hAnsiTheme="minorHAnsi"/>
          <w:b/>
          <w:bCs/>
          <w:shd w:val="clear" w:color="auto" w:fill="FFFFFF"/>
        </w:rPr>
        <w:t>-</w:t>
      </w:r>
      <w:r w:rsidR="00D10BA9" w:rsidRPr="0097599E">
        <w:rPr>
          <w:rStyle w:val="apple-converted-space"/>
          <w:rFonts w:asciiTheme="minorHAnsi" w:hAnsiTheme="minorHAnsi"/>
          <w:shd w:val="clear" w:color="auto" w:fill="FFFFFF"/>
        </w:rPr>
        <w:t> </w:t>
      </w:r>
      <w:r w:rsidR="00D10BA9" w:rsidRPr="0097599E">
        <w:rPr>
          <w:rFonts w:asciiTheme="minorHAnsi" w:hAnsiTheme="minorHAnsi"/>
          <w:shd w:val="clear" w:color="auto" w:fill="FFFFFF"/>
        </w:rPr>
        <w:t xml:space="preserve">First landings at </w:t>
      </w:r>
      <w:proofErr w:type="spellStart"/>
      <w:proofErr w:type="gramStart"/>
      <w:r w:rsidR="00D10BA9" w:rsidRPr="0097599E">
        <w:rPr>
          <w:rFonts w:asciiTheme="minorHAnsi" w:hAnsiTheme="minorHAnsi"/>
          <w:shd w:val="clear" w:color="auto" w:fill="FFFFFF"/>
        </w:rPr>
        <w:t>Gaba</w:t>
      </w:r>
      <w:proofErr w:type="spellEnd"/>
      <w:proofErr w:type="gramEnd"/>
      <w:r w:rsidR="00D10BA9" w:rsidRPr="0097599E">
        <w:rPr>
          <w:rFonts w:asciiTheme="minorHAnsi" w:hAnsiTheme="minorHAnsi"/>
          <w:shd w:val="clear" w:color="auto" w:fill="FFFFFF"/>
        </w:rPr>
        <w:t xml:space="preserve"> </w:t>
      </w:r>
      <w:proofErr w:type="spellStart"/>
      <w:r w:rsidR="00D10BA9" w:rsidRPr="0097599E">
        <w:rPr>
          <w:rFonts w:asciiTheme="minorHAnsi" w:hAnsiTheme="minorHAnsi"/>
          <w:shd w:val="clear" w:color="auto" w:fill="FFFFFF"/>
        </w:rPr>
        <w:t>Tepe</w:t>
      </w:r>
      <w:proofErr w:type="spellEnd"/>
      <w:r w:rsidR="00D10BA9" w:rsidRPr="0097599E">
        <w:rPr>
          <w:rFonts w:asciiTheme="minorHAnsi" w:hAnsiTheme="minorHAnsi"/>
          <w:shd w:val="clear" w:color="auto" w:fill="FFFFFF"/>
        </w:rPr>
        <w:t xml:space="preserve"> and Cape </w:t>
      </w:r>
      <w:proofErr w:type="spellStart"/>
      <w:r w:rsidR="00D10BA9" w:rsidRPr="0097599E">
        <w:rPr>
          <w:rFonts w:asciiTheme="minorHAnsi" w:hAnsiTheme="minorHAnsi"/>
          <w:shd w:val="clear" w:color="auto" w:fill="FFFFFF"/>
        </w:rPr>
        <w:t>Helles</w:t>
      </w:r>
      <w:proofErr w:type="spellEnd"/>
      <w:r w:rsidR="00D10BA9" w:rsidRPr="0097599E">
        <w:rPr>
          <w:rFonts w:asciiTheme="minorHAnsi" w:hAnsiTheme="minorHAnsi"/>
          <w:shd w:val="clear" w:color="auto" w:fill="FFFFFF"/>
        </w:rPr>
        <w:t xml:space="preserve"> on the Gallipoli Peninsula</w:t>
      </w:r>
    </w:p>
    <w:p w:rsidR="002F4060" w:rsidRPr="0097599E" w:rsidRDefault="0029373B" w:rsidP="002F4060">
      <w:pPr>
        <w:pStyle w:val="NoSpacing"/>
        <w:rPr>
          <w:rFonts w:asciiTheme="minorHAnsi" w:hAnsiTheme="minorHAnsi"/>
          <w:shd w:val="clear" w:color="auto" w:fill="FFFFFF"/>
        </w:rPr>
      </w:pPr>
      <w:hyperlink r:id="rId20" w:history="1">
        <w:r w:rsidR="00D10BA9" w:rsidRPr="0097599E">
          <w:rPr>
            <w:rStyle w:val="Hyperlink"/>
            <w:rFonts w:asciiTheme="minorHAnsi" w:hAnsiTheme="minorHAnsi"/>
            <w:color w:val="auto"/>
            <w:u w:val="none"/>
            <w:shd w:val="clear" w:color="auto" w:fill="FFFFFF"/>
          </w:rPr>
          <w:t>Apr 26th</w:t>
        </w:r>
      </w:hyperlink>
      <w:r w:rsidR="00D10BA9" w:rsidRPr="0097599E">
        <w:rPr>
          <w:rStyle w:val="apple-converted-space"/>
          <w:rFonts w:asciiTheme="minorHAnsi" w:hAnsiTheme="minorHAnsi"/>
          <w:shd w:val="clear" w:color="auto" w:fill="FFFFFF"/>
        </w:rPr>
        <w:t> </w:t>
      </w:r>
      <w:r w:rsidR="00D10BA9" w:rsidRPr="0097599E">
        <w:rPr>
          <w:rFonts w:asciiTheme="minorHAnsi" w:hAnsiTheme="minorHAnsi"/>
          <w:b/>
          <w:bCs/>
          <w:shd w:val="clear" w:color="auto" w:fill="FFFFFF"/>
        </w:rPr>
        <w:t>-</w:t>
      </w:r>
      <w:r w:rsidR="00D10BA9" w:rsidRPr="0097599E">
        <w:rPr>
          <w:rStyle w:val="apple-converted-space"/>
          <w:rFonts w:asciiTheme="minorHAnsi" w:hAnsiTheme="minorHAnsi"/>
          <w:shd w:val="clear" w:color="auto" w:fill="FFFFFF"/>
        </w:rPr>
        <w:t> </w:t>
      </w:r>
      <w:r w:rsidR="00D10BA9" w:rsidRPr="0097599E">
        <w:rPr>
          <w:rFonts w:asciiTheme="minorHAnsi" w:hAnsiTheme="minorHAnsi"/>
          <w:shd w:val="clear" w:color="auto" w:fill="FFFFFF"/>
        </w:rPr>
        <w:t>Italy secretly signs Pact of London with Britain, France &amp; Russia</w:t>
      </w:r>
      <w:r w:rsidR="00D10BA9" w:rsidRPr="0097599E">
        <w:rPr>
          <w:rFonts w:asciiTheme="minorHAnsi" w:hAnsiTheme="minorHAnsi"/>
        </w:rPr>
        <w:br/>
      </w:r>
      <w:hyperlink r:id="rId21" w:history="1">
        <w:r w:rsidR="00D10BA9" w:rsidRPr="0097599E">
          <w:rPr>
            <w:rStyle w:val="Hyperlink"/>
            <w:rFonts w:asciiTheme="minorHAnsi" w:hAnsiTheme="minorHAnsi"/>
            <w:color w:val="auto"/>
            <w:u w:val="none"/>
            <w:shd w:val="clear" w:color="auto" w:fill="FFFFFF"/>
          </w:rPr>
          <w:t>Apr 27th</w:t>
        </w:r>
      </w:hyperlink>
      <w:r w:rsidR="00D10BA9" w:rsidRPr="0097599E">
        <w:rPr>
          <w:rStyle w:val="apple-converted-space"/>
          <w:rFonts w:asciiTheme="minorHAnsi" w:hAnsiTheme="minorHAnsi"/>
          <w:shd w:val="clear" w:color="auto" w:fill="FFFFFF"/>
        </w:rPr>
        <w:t> </w:t>
      </w:r>
      <w:r w:rsidR="0097599E">
        <w:rPr>
          <w:rFonts w:asciiTheme="minorHAnsi" w:hAnsiTheme="minorHAnsi"/>
          <w:b/>
          <w:bCs/>
          <w:shd w:val="clear" w:color="auto" w:fill="FFFFFF"/>
        </w:rPr>
        <w:t>–</w:t>
      </w:r>
      <w:r w:rsidR="00D10BA9" w:rsidRPr="0097599E">
        <w:rPr>
          <w:rStyle w:val="apple-converted-space"/>
          <w:rFonts w:asciiTheme="minorHAnsi" w:hAnsiTheme="minorHAnsi"/>
          <w:shd w:val="clear" w:color="auto" w:fill="FFFFFF"/>
        </w:rPr>
        <w:t> </w:t>
      </w:r>
      <w:r w:rsidR="00D10BA9" w:rsidRPr="0097599E">
        <w:rPr>
          <w:rFonts w:asciiTheme="minorHAnsi" w:hAnsiTheme="minorHAnsi"/>
          <w:shd w:val="clear" w:color="auto" w:fill="FFFFFF"/>
        </w:rPr>
        <w:t>Counter</w:t>
      </w:r>
      <w:r w:rsidR="0097599E">
        <w:rPr>
          <w:rFonts w:asciiTheme="minorHAnsi" w:hAnsiTheme="minorHAnsi"/>
          <w:shd w:val="clear" w:color="auto" w:fill="FFFFFF"/>
        </w:rPr>
        <w:t>-</w:t>
      </w:r>
      <w:r w:rsidR="00D10BA9" w:rsidRPr="0097599E">
        <w:rPr>
          <w:rFonts w:asciiTheme="minorHAnsi" w:hAnsiTheme="minorHAnsi"/>
          <w:shd w:val="clear" w:color="auto" w:fill="FFFFFF"/>
        </w:rPr>
        <w:t>attack launched by Turkish forces</w:t>
      </w:r>
      <w:r w:rsidR="0097599E">
        <w:rPr>
          <w:rFonts w:asciiTheme="minorHAnsi" w:hAnsiTheme="minorHAnsi"/>
          <w:shd w:val="clear" w:color="auto" w:fill="FFFFFF"/>
        </w:rPr>
        <w:t>,</w:t>
      </w:r>
      <w:r w:rsidR="00D10BA9" w:rsidRPr="0097599E">
        <w:rPr>
          <w:rFonts w:asciiTheme="minorHAnsi" w:hAnsiTheme="minorHAnsi"/>
          <w:shd w:val="clear" w:color="auto" w:fill="FFFFFF"/>
        </w:rPr>
        <w:t xml:space="preserve"> under the command </w:t>
      </w:r>
      <w:r w:rsidR="002F4060" w:rsidRPr="0097599E">
        <w:rPr>
          <w:rFonts w:asciiTheme="minorHAnsi" w:hAnsiTheme="minorHAnsi"/>
          <w:shd w:val="clear" w:color="auto" w:fill="FFFFFF"/>
        </w:rPr>
        <w:t>of Mustafa Kemal Atatürk</w:t>
      </w:r>
      <w:r w:rsidR="0097599E">
        <w:rPr>
          <w:rFonts w:asciiTheme="minorHAnsi" w:hAnsiTheme="minorHAnsi"/>
          <w:shd w:val="clear" w:color="auto" w:fill="FFFFFF"/>
        </w:rPr>
        <w:t>,</w:t>
      </w:r>
      <w:r w:rsidR="002F4060" w:rsidRPr="0097599E">
        <w:rPr>
          <w:rFonts w:asciiTheme="minorHAnsi" w:hAnsiTheme="minorHAnsi"/>
          <w:shd w:val="clear" w:color="auto" w:fill="FFFFFF"/>
        </w:rPr>
        <w:t xml:space="preserve">   </w:t>
      </w:r>
    </w:p>
    <w:p w:rsidR="00B61596" w:rsidRPr="0097599E" w:rsidRDefault="0097599E" w:rsidP="002F4060">
      <w:pPr>
        <w:pStyle w:val="NoSpacing"/>
        <w:rPr>
          <w:rFonts w:asciiTheme="minorHAnsi" w:hAnsiTheme="minorHAnsi"/>
          <w:shd w:val="clear" w:color="auto" w:fill="FFFFFF"/>
        </w:rPr>
      </w:pPr>
      <w:r>
        <w:rPr>
          <w:rFonts w:asciiTheme="minorHAnsi" w:hAnsiTheme="minorHAnsi"/>
          <w:shd w:val="clear" w:color="auto" w:fill="FFFFFF"/>
        </w:rPr>
        <w:t xml:space="preserve">                   </w:t>
      </w:r>
      <w:proofErr w:type="gramStart"/>
      <w:r>
        <w:rPr>
          <w:rFonts w:asciiTheme="minorHAnsi" w:hAnsiTheme="minorHAnsi"/>
          <w:shd w:val="clear" w:color="auto" w:fill="FFFFFF"/>
        </w:rPr>
        <w:t>a</w:t>
      </w:r>
      <w:r w:rsidR="002F4060" w:rsidRPr="0097599E">
        <w:rPr>
          <w:rFonts w:asciiTheme="minorHAnsi" w:hAnsiTheme="minorHAnsi"/>
          <w:shd w:val="clear" w:color="auto" w:fill="FFFFFF"/>
        </w:rPr>
        <w:t>gainst</w:t>
      </w:r>
      <w:proofErr w:type="gramEnd"/>
      <w:r w:rsidR="002F4060" w:rsidRPr="0097599E">
        <w:rPr>
          <w:rFonts w:asciiTheme="minorHAnsi" w:hAnsiTheme="minorHAnsi"/>
          <w:shd w:val="clear" w:color="auto" w:fill="FFFFFF"/>
        </w:rPr>
        <w:t xml:space="preserve"> </w:t>
      </w:r>
      <w:r w:rsidR="00D10BA9" w:rsidRPr="0097599E">
        <w:rPr>
          <w:rFonts w:asciiTheme="minorHAnsi" w:hAnsiTheme="minorHAnsi"/>
          <w:shd w:val="clear" w:color="auto" w:fill="FFFFFF"/>
        </w:rPr>
        <w:t>allied troops</w:t>
      </w:r>
      <w:r>
        <w:rPr>
          <w:rFonts w:asciiTheme="minorHAnsi" w:hAnsiTheme="minorHAnsi"/>
          <w:shd w:val="clear" w:color="auto" w:fill="FFFFFF"/>
        </w:rPr>
        <w:t>.</w:t>
      </w:r>
      <w:r w:rsidR="00D10BA9" w:rsidRPr="0097599E">
        <w:rPr>
          <w:rFonts w:asciiTheme="minorHAnsi" w:hAnsiTheme="minorHAnsi"/>
        </w:rPr>
        <w:br/>
      </w:r>
      <w:hyperlink r:id="rId22" w:history="1">
        <w:r w:rsidR="00B61596" w:rsidRPr="0097599E">
          <w:rPr>
            <w:rStyle w:val="Hyperlink"/>
            <w:rFonts w:asciiTheme="minorHAnsi" w:hAnsiTheme="minorHAnsi"/>
            <w:color w:val="auto"/>
            <w:shd w:val="clear" w:color="auto" w:fill="FFFFFF"/>
          </w:rPr>
          <w:t>May 1st</w:t>
        </w:r>
      </w:hyperlink>
      <w:r w:rsidR="00B61596" w:rsidRPr="0097599E">
        <w:rPr>
          <w:rStyle w:val="apple-converted-space"/>
          <w:rFonts w:asciiTheme="minorHAnsi" w:hAnsiTheme="minorHAnsi"/>
          <w:u w:val="single"/>
          <w:shd w:val="clear" w:color="auto" w:fill="FFFFFF"/>
        </w:rPr>
        <w:t> </w:t>
      </w:r>
      <w:r w:rsidR="00B61596" w:rsidRPr="0097599E">
        <w:rPr>
          <w:rFonts w:asciiTheme="minorHAnsi" w:hAnsiTheme="minorHAnsi"/>
          <w:b/>
          <w:bCs/>
          <w:shd w:val="clear" w:color="auto" w:fill="FFFFFF"/>
        </w:rPr>
        <w:t>-</w:t>
      </w:r>
      <w:r w:rsidR="00B61596" w:rsidRPr="0097599E">
        <w:rPr>
          <w:rStyle w:val="apple-converted-space"/>
          <w:rFonts w:asciiTheme="minorHAnsi" w:hAnsiTheme="minorHAnsi"/>
          <w:shd w:val="clear" w:color="auto" w:fill="FFFFFF"/>
        </w:rPr>
        <w:t> </w:t>
      </w:r>
      <w:r w:rsidR="00B61596" w:rsidRPr="0097599E">
        <w:rPr>
          <w:rFonts w:asciiTheme="minorHAnsi" w:hAnsiTheme="minorHAnsi"/>
          <w:shd w:val="clear" w:color="auto" w:fill="FFFFFF"/>
        </w:rPr>
        <w:t>British liner</w:t>
      </w:r>
      <w:r w:rsidR="00B61596" w:rsidRPr="0097599E">
        <w:rPr>
          <w:rFonts w:asciiTheme="minorHAnsi" w:hAnsiTheme="minorHAnsi"/>
          <w:i/>
          <w:shd w:val="clear" w:color="auto" w:fill="FFFFFF"/>
        </w:rPr>
        <w:t xml:space="preserve"> Lusitania</w:t>
      </w:r>
      <w:r w:rsidR="00B61596" w:rsidRPr="0097599E">
        <w:rPr>
          <w:rFonts w:asciiTheme="minorHAnsi" w:hAnsiTheme="minorHAnsi"/>
          <w:shd w:val="clear" w:color="auto" w:fill="FFFFFF"/>
        </w:rPr>
        <w:t xml:space="preserve"> leaves NY for Liverpool</w:t>
      </w:r>
      <w:r w:rsidR="00B61596" w:rsidRPr="0097599E">
        <w:rPr>
          <w:rFonts w:asciiTheme="minorHAnsi" w:hAnsiTheme="minorHAnsi"/>
        </w:rPr>
        <w:br/>
      </w:r>
      <w:r w:rsidR="00B61596" w:rsidRPr="0097599E">
        <w:rPr>
          <w:rFonts w:asciiTheme="minorHAnsi" w:hAnsiTheme="minorHAnsi"/>
          <w:bCs/>
          <w:shd w:val="clear" w:color="auto" w:fill="FFFFFF"/>
        </w:rPr>
        <w:t>May 1st -</w:t>
      </w:r>
      <w:r w:rsidR="00B61596" w:rsidRPr="0097599E">
        <w:rPr>
          <w:rStyle w:val="apple-converted-space"/>
          <w:rFonts w:asciiTheme="minorHAnsi" w:hAnsiTheme="minorHAnsi"/>
          <w:shd w:val="clear" w:color="auto" w:fill="FFFFFF"/>
        </w:rPr>
        <w:t> </w:t>
      </w:r>
      <w:r w:rsidR="00B61596" w:rsidRPr="0097599E">
        <w:rPr>
          <w:rFonts w:asciiTheme="minorHAnsi" w:hAnsiTheme="minorHAnsi"/>
          <w:shd w:val="clear" w:color="auto" w:fill="FFFFFF"/>
        </w:rPr>
        <w:t xml:space="preserve">German submarine sinks US ship </w:t>
      </w:r>
      <w:proofErr w:type="spellStart"/>
      <w:r w:rsidR="00B61596" w:rsidRPr="0097599E">
        <w:rPr>
          <w:rFonts w:asciiTheme="minorHAnsi" w:hAnsiTheme="minorHAnsi"/>
          <w:shd w:val="clear" w:color="auto" w:fill="FFFFFF"/>
        </w:rPr>
        <w:t>Gulflight</w:t>
      </w:r>
      <w:proofErr w:type="spellEnd"/>
    </w:p>
    <w:p w:rsidR="00B61596" w:rsidRPr="0097599E" w:rsidRDefault="0029373B" w:rsidP="002F4060">
      <w:pPr>
        <w:pStyle w:val="NoSpacing"/>
        <w:rPr>
          <w:rFonts w:asciiTheme="minorHAnsi" w:hAnsiTheme="minorHAnsi"/>
          <w:i/>
          <w:shd w:val="clear" w:color="auto" w:fill="FFFFFF"/>
        </w:rPr>
      </w:pPr>
      <w:hyperlink r:id="rId23" w:history="1">
        <w:r w:rsidR="00B61596" w:rsidRPr="0097599E">
          <w:rPr>
            <w:rStyle w:val="Hyperlink"/>
            <w:rFonts w:asciiTheme="minorHAnsi" w:hAnsiTheme="minorHAnsi"/>
            <w:color w:val="auto"/>
            <w:u w:val="none"/>
            <w:shd w:val="clear" w:color="auto" w:fill="FFFFFF"/>
          </w:rPr>
          <w:t>May 3rd</w:t>
        </w:r>
      </w:hyperlink>
      <w:r w:rsidR="00B61596" w:rsidRPr="0097599E">
        <w:rPr>
          <w:rStyle w:val="apple-converted-space"/>
          <w:rFonts w:asciiTheme="minorHAnsi" w:hAnsiTheme="minorHAnsi"/>
          <w:shd w:val="clear" w:color="auto" w:fill="FFFFFF"/>
        </w:rPr>
        <w:t> </w:t>
      </w:r>
      <w:r w:rsidR="00B61596" w:rsidRPr="0097599E">
        <w:rPr>
          <w:rFonts w:asciiTheme="minorHAnsi" w:hAnsiTheme="minorHAnsi"/>
          <w:b/>
          <w:bCs/>
          <w:shd w:val="clear" w:color="auto" w:fill="FFFFFF"/>
        </w:rPr>
        <w:t>-</w:t>
      </w:r>
      <w:r w:rsidR="00B61596" w:rsidRPr="0097599E">
        <w:rPr>
          <w:rStyle w:val="apple-converted-space"/>
          <w:rFonts w:asciiTheme="minorHAnsi" w:hAnsiTheme="minorHAnsi"/>
          <w:shd w:val="clear" w:color="auto" w:fill="FFFFFF"/>
        </w:rPr>
        <w:t> </w:t>
      </w:r>
      <w:hyperlink r:id="rId24" w:history="1">
        <w:r w:rsidR="00B61596" w:rsidRPr="0097599E">
          <w:rPr>
            <w:rStyle w:val="Hyperlink"/>
            <w:rFonts w:asciiTheme="minorHAnsi" w:hAnsiTheme="minorHAnsi"/>
            <w:color w:val="auto"/>
            <w:u w:val="none"/>
            <w:shd w:val="clear" w:color="auto" w:fill="FFFFFF"/>
          </w:rPr>
          <w:t>John McCrae</w:t>
        </w:r>
      </w:hyperlink>
      <w:r w:rsidR="00B61596" w:rsidRPr="0097599E">
        <w:rPr>
          <w:rStyle w:val="apple-converted-space"/>
          <w:rFonts w:asciiTheme="minorHAnsi" w:hAnsiTheme="minorHAnsi"/>
          <w:shd w:val="clear" w:color="auto" w:fill="FFFFFF"/>
        </w:rPr>
        <w:t> </w:t>
      </w:r>
      <w:r w:rsidR="00B61596" w:rsidRPr="0097599E">
        <w:rPr>
          <w:rFonts w:asciiTheme="minorHAnsi" w:hAnsiTheme="minorHAnsi"/>
          <w:shd w:val="clear" w:color="auto" w:fill="FFFFFF"/>
        </w:rPr>
        <w:t xml:space="preserve">writes the poem </w:t>
      </w:r>
      <w:r w:rsidR="00B61596" w:rsidRPr="0097599E">
        <w:rPr>
          <w:rFonts w:asciiTheme="minorHAnsi" w:hAnsiTheme="minorHAnsi"/>
          <w:i/>
          <w:shd w:val="clear" w:color="auto" w:fill="FFFFFF"/>
        </w:rPr>
        <w:t>"In Flanders Fields"</w:t>
      </w:r>
    </w:p>
    <w:p w:rsidR="00B61596" w:rsidRPr="0097599E" w:rsidRDefault="0029373B" w:rsidP="002F4060">
      <w:pPr>
        <w:pStyle w:val="NoSpacing"/>
        <w:rPr>
          <w:rFonts w:asciiTheme="minorHAnsi" w:hAnsiTheme="minorHAnsi"/>
          <w:shd w:val="clear" w:color="auto" w:fill="FFFFFF"/>
        </w:rPr>
      </w:pPr>
      <w:hyperlink r:id="rId25" w:history="1">
        <w:r w:rsidR="00B61596" w:rsidRPr="0097599E">
          <w:rPr>
            <w:rStyle w:val="Hyperlink"/>
            <w:rFonts w:asciiTheme="minorHAnsi" w:hAnsiTheme="minorHAnsi"/>
            <w:color w:val="auto"/>
            <w:u w:val="none"/>
            <w:shd w:val="clear" w:color="auto" w:fill="FFFFFF"/>
          </w:rPr>
          <w:t>May 5th</w:t>
        </w:r>
      </w:hyperlink>
      <w:r w:rsidR="00B61596" w:rsidRPr="0097599E">
        <w:rPr>
          <w:rStyle w:val="apple-converted-space"/>
          <w:rFonts w:asciiTheme="minorHAnsi" w:hAnsiTheme="minorHAnsi"/>
          <w:shd w:val="clear" w:color="auto" w:fill="FFFFFF"/>
        </w:rPr>
        <w:t> </w:t>
      </w:r>
      <w:r w:rsidR="00B61596" w:rsidRPr="0097599E">
        <w:rPr>
          <w:rFonts w:asciiTheme="minorHAnsi" w:hAnsiTheme="minorHAnsi"/>
          <w:b/>
          <w:bCs/>
          <w:shd w:val="clear" w:color="auto" w:fill="FFFFFF"/>
        </w:rPr>
        <w:t>-</w:t>
      </w:r>
      <w:r w:rsidR="00B61596" w:rsidRPr="0097599E">
        <w:rPr>
          <w:rStyle w:val="apple-converted-space"/>
          <w:rFonts w:asciiTheme="minorHAnsi" w:hAnsiTheme="minorHAnsi"/>
          <w:shd w:val="clear" w:color="auto" w:fill="FFFFFF"/>
        </w:rPr>
        <w:t> </w:t>
      </w:r>
      <w:r w:rsidR="00B61596" w:rsidRPr="0097599E">
        <w:rPr>
          <w:rFonts w:asciiTheme="minorHAnsi" w:hAnsiTheme="minorHAnsi"/>
          <w:shd w:val="clear" w:color="auto" w:fill="FFFFFF"/>
        </w:rPr>
        <w:t xml:space="preserve">German U-20 sinks </w:t>
      </w:r>
      <w:r w:rsidR="00B61596" w:rsidRPr="0097599E">
        <w:rPr>
          <w:rFonts w:asciiTheme="minorHAnsi" w:hAnsiTheme="minorHAnsi"/>
          <w:i/>
          <w:shd w:val="clear" w:color="auto" w:fill="FFFFFF"/>
        </w:rPr>
        <w:t xml:space="preserve">Earl of </w:t>
      </w:r>
      <w:proofErr w:type="spellStart"/>
      <w:r w:rsidR="00B61596" w:rsidRPr="0097599E">
        <w:rPr>
          <w:rFonts w:asciiTheme="minorHAnsi" w:hAnsiTheme="minorHAnsi"/>
          <w:i/>
          <w:shd w:val="clear" w:color="auto" w:fill="FFFFFF"/>
        </w:rPr>
        <w:t>Lathom</w:t>
      </w:r>
      <w:proofErr w:type="spellEnd"/>
      <w:r w:rsidR="00B61596" w:rsidRPr="0097599E">
        <w:rPr>
          <w:rFonts w:asciiTheme="minorHAnsi" w:hAnsiTheme="minorHAnsi"/>
        </w:rPr>
        <w:br/>
      </w:r>
      <w:hyperlink r:id="rId26" w:history="1">
        <w:r w:rsidR="00B61596" w:rsidRPr="0097599E">
          <w:rPr>
            <w:rStyle w:val="Hyperlink"/>
            <w:rFonts w:asciiTheme="minorHAnsi" w:hAnsiTheme="minorHAnsi"/>
            <w:color w:val="auto"/>
            <w:u w:val="none"/>
            <w:shd w:val="clear" w:color="auto" w:fill="FFFFFF"/>
          </w:rPr>
          <w:t>May 6th</w:t>
        </w:r>
      </w:hyperlink>
      <w:r w:rsidR="00B61596" w:rsidRPr="0097599E">
        <w:rPr>
          <w:rStyle w:val="apple-converted-space"/>
          <w:rFonts w:asciiTheme="minorHAnsi" w:hAnsiTheme="minorHAnsi"/>
          <w:shd w:val="clear" w:color="auto" w:fill="FFFFFF"/>
        </w:rPr>
        <w:t> </w:t>
      </w:r>
      <w:r w:rsidR="00B61596" w:rsidRPr="0097599E">
        <w:rPr>
          <w:rFonts w:asciiTheme="minorHAnsi" w:hAnsiTheme="minorHAnsi"/>
          <w:b/>
          <w:bCs/>
          <w:shd w:val="clear" w:color="auto" w:fill="FFFFFF"/>
        </w:rPr>
        <w:t>-</w:t>
      </w:r>
      <w:r w:rsidR="00B61596" w:rsidRPr="0097599E">
        <w:rPr>
          <w:rStyle w:val="apple-converted-space"/>
          <w:rFonts w:asciiTheme="minorHAnsi" w:hAnsiTheme="minorHAnsi"/>
          <w:shd w:val="clear" w:color="auto" w:fill="FFFFFF"/>
        </w:rPr>
        <w:t> </w:t>
      </w:r>
      <w:r w:rsidR="00B61596" w:rsidRPr="0097599E">
        <w:rPr>
          <w:rFonts w:asciiTheme="minorHAnsi" w:hAnsiTheme="minorHAnsi"/>
          <w:shd w:val="clear" w:color="auto" w:fill="FFFFFF"/>
        </w:rPr>
        <w:t xml:space="preserve">German U-20 sinks </w:t>
      </w:r>
      <w:r w:rsidR="00B61596" w:rsidRPr="0097599E">
        <w:rPr>
          <w:rFonts w:asciiTheme="minorHAnsi" w:hAnsiTheme="minorHAnsi"/>
          <w:i/>
          <w:shd w:val="clear" w:color="auto" w:fill="FFFFFF"/>
        </w:rPr>
        <w:t>Centurion</w:t>
      </w:r>
      <w:r w:rsidR="00B61596" w:rsidRPr="0097599E">
        <w:rPr>
          <w:rFonts w:asciiTheme="minorHAnsi" w:hAnsiTheme="minorHAnsi"/>
          <w:shd w:val="clear" w:color="auto" w:fill="FFFFFF"/>
        </w:rPr>
        <w:t>, south-east of Ireland</w:t>
      </w:r>
    </w:p>
    <w:p w:rsidR="0097599E" w:rsidRPr="0097599E" w:rsidRDefault="0029373B" w:rsidP="0097599E">
      <w:pPr>
        <w:pStyle w:val="NoSpacing"/>
        <w:rPr>
          <w:rFonts w:asciiTheme="minorHAnsi" w:hAnsiTheme="minorHAnsi"/>
        </w:rPr>
      </w:pPr>
      <w:hyperlink r:id="rId27" w:history="1">
        <w:r w:rsidR="00DA15CA" w:rsidRPr="0097599E">
          <w:rPr>
            <w:rStyle w:val="Hyperlink"/>
            <w:rFonts w:asciiTheme="minorHAnsi" w:hAnsiTheme="minorHAnsi"/>
            <w:color w:val="auto"/>
            <w:u w:val="none"/>
            <w:shd w:val="clear" w:color="auto" w:fill="FFFFFF"/>
          </w:rPr>
          <w:t>May 7th</w:t>
        </w:r>
      </w:hyperlink>
      <w:r w:rsidR="00DA15CA" w:rsidRPr="0097599E">
        <w:rPr>
          <w:rStyle w:val="apple-converted-space"/>
          <w:rFonts w:asciiTheme="minorHAnsi" w:hAnsiTheme="minorHAnsi"/>
          <w:shd w:val="clear" w:color="auto" w:fill="FFFFFF"/>
        </w:rPr>
        <w:t> </w:t>
      </w:r>
      <w:r w:rsidR="00DA15CA" w:rsidRPr="0097599E">
        <w:rPr>
          <w:rFonts w:asciiTheme="minorHAnsi" w:hAnsiTheme="minorHAnsi"/>
          <w:b/>
          <w:bCs/>
          <w:shd w:val="clear" w:color="auto" w:fill="FFFFFF"/>
        </w:rPr>
        <w:t>-</w:t>
      </w:r>
      <w:r w:rsidR="00DA15CA" w:rsidRPr="0097599E">
        <w:rPr>
          <w:rStyle w:val="apple-converted-space"/>
          <w:rFonts w:asciiTheme="minorHAnsi" w:hAnsiTheme="minorHAnsi"/>
          <w:shd w:val="clear" w:color="auto" w:fill="FFFFFF"/>
        </w:rPr>
        <w:t> </w:t>
      </w:r>
      <w:r w:rsidR="00DA15CA" w:rsidRPr="0097599E">
        <w:rPr>
          <w:rFonts w:asciiTheme="minorHAnsi" w:hAnsiTheme="minorHAnsi"/>
          <w:shd w:val="clear" w:color="auto" w:fill="FFFFFF"/>
        </w:rPr>
        <w:t>SS Lusitania sunk by German submarine; 1198 lives lost</w:t>
      </w:r>
    </w:p>
    <w:p w:rsidR="00DA15CA" w:rsidRPr="0097599E" w:rsidRDefault="0029373B" w:rsidP="002F4060">
      <w:pPr>
        <w:pStyle w:val="NoSpacing"/>
        <w:rPr>
          <w:rFonts w:asciiTheme="minorHAnsi" w:hAnsiTheme="minorHAnsi"/>
          <w:shd w:val="clear" w:color="auto" w:fill="FFFFFF"/>
        </w:rPr>
      </w:pPr>
      <w:hyperlink r:id="rId28" w:history="1">
        <w:r w:rsidR="00DA15CA" w:rsidRPr="0097599E">
          <w:rPr>
            <w:rStyle w:val="Hyperlink"/>
            <w:rFonts w:asciiTheme="minorHAnsi" w:hAnsiTheme="minorHAnsi"/>
            <w:color w:val="auto"/>
            <w:u w:val="none"/>
            <w:shd w:val="clear" w:color="auto" w:fill="FFFFFF"/>
          </w:rPr>
          <w:t>May 8th</w:t>
        </w:r>
      </w:hyperlink>
      <w:r w:rsidR="00DA15CA" w:rsidRPr="0097599E">
        <w:rPr>
          <w:rStyle w:val="apple-converted-space"/>
          <w:rFonts w:asciiTheme="minorHAnsi" w:hAnsiTheme="minorHAnsi"/>
          <w:shd w:val="clear" w:color="auto" w:fill="FFFFFF"/>
        </w:rPr>
        <w:t> </w:t>
      </w:r>
      <w:r w:rsidR="00DA15CA" w:rsidRPr="0097599E">
        <w:rPr>
          <w:rFonts w:asciiTheme="minorHAnsi" w:hAnsiTheme="minorHAnsi"/>
          <w:b/>
          <w:bCs/>
          <w:shd w:val="clear" w:color="auto" w:fill="FFFFFF"/>
        </w:rPr>
        <w:t>-</w:t>
      </w:r>
      <w:r w:rsidR="00DA15CA" w:rsidRPr="0097599E">
        <w:rPr>
          <w:rStyle w:val="apple-converted-space"/>
          <w:rFonts w:asciiTheme="minorHAnsi" w:hAnsiTheme="minorHAnsi"/>
          <w:shd w:val="clear" w:color="auto" w:fill="FFFFFF"/>
        </w:rPr>
        <w:t> </w:t>
      </w:r>
      <w:r w:rsidR="0097599E" w:rsidRPr="0097599E">
        <w:rPr>
          <w:rFonts w:asciiTheme="minorHAnsi" w:hAnsiTheme="minorHAnsi"/>
          <w:shd w:val="clear" w:color="auto" w:fill="FFFFFF"/>
        </w:rPr>
        <w:t xml:space="preserve">41st Kentucky Derby - </w:t>
      </w:r>
      <w:r w:rsidR="00DA15CA" w:rsidRPr="0097599E">
        <w:rPr>
          <w:rFonts w:asciiTheme="minorHAnsi" w:hAnsiTheme="minorHAnsi"/>
          <w:shd w:val="clear" w:color="auto" w:fill="FFFFFF"/>
        </w:rPr>
        <w:t xml:space="preserve"> Joe </w:t>
      </w:r>
      <w:proofErr w:type="spellStart"/>
      <w:r w:rsidR="00DA15CA" w:rsidRPr="0097599E">
        <w:rPr>
          <w:rFonts w:asciiTheme="minorHAnsi" w:hAnsiTheme="minorHAnsi"/>
          <w:shd w:val="clear" w:color="auto" w:fill="FFFFFF"/>
        </w:rPr>
        <w:t>Notter</w:t>
      </w:r>
      <w:proofErr w:type="spellEnd"/>
      <w:r w:rsidR="00DA15CA" w:rsidRPr="0097599E">
        <w:rPr>
          <w:rFonts w:asciiTheme="minorHAnsi" w:hAnsiTheme="minorHAnsi"/>
          <w:shd w:val="clear" w:color="auto" w:fill="FFFFFF"/>
        </w:rPr>
        <w:t xml:space="preserve"> aboard </w:t>
      </w:r>
      <w:r w:rsidR="0097599E" w:rsidRPr="0097599E">
        <w:rPr>
          <w:rFonts w:asciiTheme="minorHAnsi" w:hAnsiTheme="minorHAnsi"/>
          <w:shd w:val="clear" w:color="auto" w:fill="FFFFFF"/>
        </w:rPr>
        <w:t xml:space="preserve"> horse </w:t>
      </w:r>
      <w:r w:rsidR="00DA15CA" w:rsidRPr="0097599E">
        <w:rPr>
          <w:rFonts w:asciiTheme="minorHAnsi" w:hAnsiTheme="minorHAnsi"/>
          <w:i/>
          <w:shd w:val="clear" w:color="auto" w:fill="FFFFFF"/>
        </w:rPr>
        <w:t>Regret</w:t>
      </w:r>
      <w:r w:rsidR="0097599E" w:rsidRPr="0097599E">
        <w:rPr>
          <w:rFonts w:asciiTheme="minorHAnsi" w:hAnsiTheme="minorHAnsi"/>
          <w:i/>
          <w:shd w:val="clear" w:color="auto" w:fill="FFFFFF"/>
        </w:rPr>
        <w:t>,</w:t>
      </w:r>
      <w:r w:rsidR="00DA15CA" w:rsidRPr="0097599E">
        <w:rPr>
          <w:rFonts w:asciiTheme="minorHAnsi" w:hAnsiTheme="minorHAnsi"/>
          <w:shd w:val="clear" w:color="auto" w:fill="FFFFFF"/>
        </w:rPr>
        <w:t xml:space="preserve"> wins in 2:05.4</w:t>
      </w:r>
      <w:r w:rsidR="00DA15CA" w:rsidRPr="0097599E">
        <w:rPr>
          <w:rFonts w:asciiTheme="minorHAnsi" w:hAnsiTheme="minorHAnsi"/>
        </w:rPr>
        <w:br/>
      </w:r>
      <w:hyperlink r:id="rId29" w:history="1">
        <w:r w:rsidR="00DA15CA" w:rsidRPr="0097599E">
          <w:rPr>
            <w:rStyle w:val="Hyperlink"/>
            <w:rFonts w:asciiTheme="minorHAnsi" w:hAnsiTheme="minorHAnsi"/>
            <w:color w:val="auto"/>
            <w:u w:val="none"/>
            <w:shd w:val="clear" w:color="auto" w:fill="FFFFFF"/>
          </w:rPr>
          <w:t>May 9th</w:t>
        </w:r>
      </w:hyperlink>
      <w:r w:rsidR="00DA15CA" w:rsidRPr="0097599E">
        <w:rPr>
          <w:rStyle w:val="apple-converted-space"/>
          <w:rFonts w:asciiTheme="minorHAnsi" w:hAnsiTheme="minorHAnsi"/>
          <w:shd w:val="clear" w:color="auto" w:fill="FFFFFF"/>
        </w:rPr>
        <w:t> </w:t>
      </w:r>
      <w:r w:rsidR="00DA15CA" w:rsidRPr="0097599E">
        <w:rPr>
          <w:rFonts w:asciiTheme="minorHAnsi" w:hAnsiTheme="minorHAnsi"/>
          <w:b/>
          <w:bCs/>
          <w:shd w:val="clear" w:color="auto" w:fill="FFFFFF"/>
        </w:rPr>
        <w:t>-</w:t>
      </w:r>
      <w:r w:rsidR="00DA15CA" w:rsidRPr="0097599E">
        <w:rPr>
          <w:rStyle w:val="apple-converted-space"/>
          <w:rFonts w:asciiTheme="minorHAnsi" w:hAnsiTheme="minorHAnsi"/>
          <w:shd w:val="clear" w:color="auto" w:fill="FFFFFF"/>
        </w:rPr>
        <w:t> </w:t>
      </w:r>
      <w:r w:rsidR="00DA15CA" w:rsidRPr="0097599E">
        <w:rPr>
          <w:rFonts w:asciiTheme="minorHAnsi" w:hAnsiTheme="minorHAnsi"/>
          <w:shd w:val="clear" w:color="auto" w:fill="FFFFFF"/>
        </w:rPr>
        <w:t>German &amp; French fight Battle of Artois</w:t>
      </w:r>
      <w:r w:rsidR="00DA15CA" w:rsidRPr="0097599E">
        <w:rPr>
          <w:rFonts w:asciiTheme="minorHAnsi" w:hAnsiTheme="minorHAnsi"/>
        </w:rPr>
        <w:br/>
      </w:r>
      <w:hyperlink r:id="rId30" w:history="1">
        <w:r w:rsidR="00DA15CA" w:rsidRPr="0097599E">
          <w:rPr>
            <w:rStyle w:val="Hyperlink"/>
            <w:rFonts w:asciiTheme="minorHAnsi" w:hAnsiTheme="minorHAnsi"/>
            <w:color w:val="auto"/>
            <w:u w:val="none"/>
            <w:shd w:val="clear" w:color="auto" w:fill="FFFFFF"/>
          </w:rPr>
          <w:t>May 10th</w:t>
        </w:r>
      </w:hyperlink>
      <w:r w:rsidR="00DA15CA" w:rsidRPr="0097599E">
        <w:rPr>
          <w:rStyle w:val="apple-converted-space"/>
          <w:rFonts w:asciiTheme="minorHAnsi" w:hAnsiTheme="minorHAnsi"/>
          <w:shd w:val="clear" w:color="auto" w:fill="FFFFFF"/>
        </w:rPr>
        <w:t> </w:t>
      </w:r>
      <w:r w:rsidR="00DA15CA" w:rsidRPr="0097599E">
        <w:rPr>
          <w:rFonts w:asciiTheme="minorHAnsi" w:hAnsiTheme="minorHAnsi"/>
          <w:b/>
          <w:bCs/>
          <w:shd w:val="clear" w:color="auto" w:fill="FFFFFF"/>
        </w:rPr>
        <w:t>-</w:t>
      </w:r>
      <w:r w:rsidR="00DA15CA" w:rsidRPr="0097599E">
        <w:rPr>
          <w:rStyle w:val="apple-converted-space"/>
          <w:rFonts w:asciiTheme="minorHAnsi" w:hAnsiTheme="minorHAnsi"/>
          <w:shd w:val="clear" w:color="auto" w:fill="FFFFFF"/>
        </w:rPr>
        <w:t> </w:t>
      </w:r>
      <w:r w:rsidR="00DA15CA" w:rsidRPr="0097599E">
        <w:rPr>
          <w:rFonts w:asciiTheme="minorHAnsi" w:hAnsiTheme="minorHAnsi"/>
          <w:shd w:val="clear" w:color="auto" w:fill="FFFFFF"/>
        </w:rPr>
        <w:t>Zeppelin drops hundreds of bombs on Southend-on-Sea, Essex, England</w:t>
      </w:r>
      <w:r w:rsidR="00DA15CA" w:rsidRPr="0097599E">
        <w:rPr>
          <w:rFonts w:asciiTheme="minorHAnsi" w:hAnsiTheme="minorHAnsi"/>
        </w:rPr>
        <w:br/>
      </w:r>
      <w:hyperlink r:id="rId31" w:history="1">
        <w:r w:rsidR="00DA15CA" w:rsidRPr="0097599E">
          <w:rPr>
            <w:rStyle w:val="Hyperlink"/>
            <w:rFonts w:asciiTheme="minorHAnsi" w:hAnsiTheme="minorHAnsi"/>
            <w:color w:val="auto"/>
            <w:u w:val="none"/>
            <w:shd w:val="clear" w:color="auto" w:fill="FFFFFF"/>
          </w:rPr>
          <w:t>May 23rd</w:t>
        </w:r>
      </w:hyperlink>
      <w:r w:rsidR="00DA15CA" w:rsidRPr="0097599E">
        <w:rPr>
          <w:rStyle w:val="apple-converted-space"/>
          <w:rFonts w:asciiTheme="minorHAnsi" w:hAnsiTheme="minorHAnsi"/>
          <w:shd w:val="clear" w:color="auto" w:fill="FFFFFF"/>
        </w:rPr>
        <w:t> </w:t>
      </w:r>
      <w:r w:rsidR="00DA15CA" w:rsidRPr="0097599E">
        <w:rPr>
          <w:rFonts w:asciiTheme="minorHAnsi" w:hAnsiTheme="minorHAnsi"/>
          <w:b/>
          <w:bCs/>
          <w:shd w:val="clear" w:color="auto" w:fill="FFFFFF"/>
        </w:rPr>
        <w:t>-</w:t>
      </w:r>
      <w:r w:rsidR="00DA15CA" w:rsidRPr="0097599E">
        <w:rPr>
          <w:rStyle w:val="apple-converted-space"/>
          <w:rFonts w:asciiTheme="minorHAnsi" w:hAnsiTheme="minorHAnsi"/>
          <w:shd w:val="clear" w:color="auto" w:fill="FFFFFF"/>
        </w:rPr>
        <w:t> </w:t>
      </w:r>
      <w:r w:rsidR="00DA15CA" w:rsidRPr="0097599E">
        <w:rPr>
          <w:rFonts w:asciiTheme="minorHAnsi" w:hAnsiTheme="minorHAnsi"/>
          <w:shd w:val="clear" w:color="auto" w:fill="FFFFFF"/>
        </w:rPr>
        <w:t>Italy declares war on Austria-Hungary during WW I</w:t>
      </w:r>
      <w:r w:rsidR="00DA15CA" w:rsidRPr="0097599E">
        <w:rPr>
          <w:rFonts w:asciiTheme="minorHAnsi" w:hAnsiTheme="minorHAnsi"/>
        </w:rPr>
        <w:br/>
      </w:r>
      <w:hyperlink r:id="rId32" w:history="1">
        <w:r w:rsidR="00DA15CA" w:rsidRPr="0097599E">
          <w:rPr>
            <w:rStyle w:val="Hyperlink"/>
            <w:rFonts w:asciiTheme="minorHAnsi" w:hAnsiTheme="minorHAnsi"/>
            <w:color w:val="auto"/>
            <w:u w:val="none"/>
            <w:shd w:val="clear" w:color="auto" w:fill="FFFFFF"/>
          </w:rPr>
          <w:t>May 24th</w:t>
        </w:r>
      </w:hyperlink>
      <w:r w:rsidR="00DA15CA" w:rsidRPr="0097599E">
        <w:rPr>
          <w:rStyle w:val="apple-converted-space"/>
          <w:rFonts w:asciiTheme="minorHAnsi" w:hAnsiTheme="minorHAnsi"/>
          <w:shd w:val="clear" w:color="auto" w:fill="FFFFFF"/>
        </w:rPr>
        <w:t> </w:t>
      </w:r>
      <w:r w:rsidR="00DA15CA" w:rsidRPr="0097599E">
        <w:rPr>
          <w:rFonts w:asciiTheme="minorHAnsi" w:hAnsiTheme="minorHAnsi"/>
          <w:b/>
          <w:bCs/>
          <w:shd w:val="clear" w:color="auto" w:fill="FFFFFF"/>
        </w:rPr>
        <w:t>-</w:t>
      </w:r>
      <w:r w:rsidR="00DA15CA" w:rsidRPr="0097599E">
        <w:rPr>
          <w:rStyle w:val="apple-converted-space"/>
          <w:rFonts w:asciiTheme="minorHAnsi" w:hAnsiTheme="minorHAnsi"/>
          <w:shd w:val="clear" w:color="auto" w:fill="FFFFFF"/>
        </w:rPr>
        <w:t> </w:t>
      </w:r>
      <w:hyperlink r:id="rId33" w:history="1">
        <w:r w:rsidR="00DA15CA" w:rsidRPr="0097599E">
          <w:rPr>
            <w:rStyle w:val="Hyperlink"/>
            <w:rFonts w:asciiTheme="minorHAnsi" w:hAnsiTheme="minorHAnsi"/>
            <w:color w:val="auto"/>
            <w:u w:val="none"/>
            <w:shd w:val="clear" w:color="auto" w:fill="FFFFFF"/>
          </w:rPr>
          <w:t>Thomas Edison</w:t>
        </w:r>
      </w:hyperlink>
      <w:r w:rsidR="00DA15CA" w:rsidRPr="0097599E">
        <w:rPr>
          <w:rStyle w:val="apple-converted-space"/>
          <w:rFonts w:asciiTheme="minorHAnsi" w:hAnsiTheme="minorHAnsi"/>
          <w:shd w:val="clear" w:color="auto" w:fill="FFFFFF"/>
        </w:rPr>
        <w:t> </w:t>
      </w:r>
      <w:r w:rsidR="00DA15CA" w:rsidRPr="0097599E">
        <w:rPr>
          <w:rFonts w:asciiTheme="minorHAnsi" w:hAnsiTheme="minorHAnsi"/>
          <w:shd w:val="clear" w:color="auto" w:fill="FFFFFF"/>
        </w:rPr>
        <w:t xml:space="preserve">invents </w:t>
      </w:r>
      <w:proofErr w:type="spellStart"/>
      <w:r w:rsidR="00DA15CA" w:rsidRPr="0097599E">
        <w:rPr>
          <w:rFonts w:asciiTheme="minorHAnsi" w:hAnsiTheme="minorHAnsi"/>
          <w:shd w:val="clear" w:color="auto" w:fill="FFFFFF"/>
        </w:rPr>
        <w:t>telescribe</w:t>
      </w:r>
      <w:proofErr w:type="spellEnd"/>
      <w:r w:rsidR="00DA15CA" w:rsidRPr="0097599E">
        <w:rPr>
          <w:rFonts w:asciiTheme="minorHAnsi" w:hAnsiTheme="minorHAnsi"/>
          <w:shd w:val="clear" w:color="auto" w:fill="FFFFFF"/>
        </w:rPr>
        <w:t xml:space="preserve"> to record telephone conversations</w:t>
      </w:r>
      <w:r w:rsidR="00DA15CA" w:rsidRPr="0097599E">
        <w:rPr>
          <w:rFonts w:asciiTheme="minorHAnsi" w:hAnsiTheme="minorHAnsi"/>
        </w:rPr>
        <w:br/>
      </w:r>
      <w:hyperlink r:id="rId34" w:history="1">
        <w:r w:rsidR="00DA15CA" w:rsidRPr="0097599E">
          <w:rPr>
            <w:rStyle w:val="Hyperlink"/>
            <w:rFonts w:asciiTheme="minorHAnsi" w:hAnsiTheme="minorHAnsi"/>
            <w:color w:val="auto"/>
            <w:u w:val="none"/>
            <w:shd w:val="clear" w:color="auto" w:fill="FFFFFF"/>
          </w:rPr>
          <w:t>May 31st</w:t>
        </w:r>
      </w:hyperlink>
      <w:r w:rsidR="00DA15CA" w:rsidRPr="0097599E">
        <w:rPr>
          <w:rStyle w:val="apple-converted-space"/>
          <w:rFonts w:asciiTheme="minorHAnsi" w:hAnsiTheme="minorHAnsi"/>
          <w:shd w:val="clear" w:color="auto" w:fill="FFFFFF"/>
        </w:rPr>
        <w:t> </w:t>
      </w:r>
      <w:r w:rsidR="00DA15CA" w:rsidRPr="0097599E">
        <w:rPr>
          <w:rFonts w:asciiTheme="minorHAnsi" w:hAnsiTheme="minorHAnsi"/>
          <w:b/>
          <w:bCs/>
          <w:shd w:val="clear" w:color="auto" w:fill="FFFFFF"/>
        </w:rPr>
        <w:t>-</w:t>
      </w:r>
      <w:r w:rsidR="00DA15CA" w:rsidRPr="0097599E">
        <w:rPr>
          <w:rStyle w:val="apple-converted-space"/>
          <w:rFonts w:asciiTheme="minorHAnsi" w:hAnsiTheme="minorHAnsi"/>
          <w:shd w:val="clear" w:color="auto" w:fill="FFFFFF"/>
        </w:rPr>
        <w:t> </w:t>
      </w:r>
      <w:r w:rsidR="00DA15CA" w:rsidRPr="0097599E">
        <w:rPr>
          <w:rFonts w:asciiTheme="minorHAnsi" w:hAnsiTheme="minorHAnsi"/>
          <w:shd w:val="clear" w:color="auto" w:fill="FFFFFF"/>
        </w:rPr>
        <w:t>An LZ-38 Zeppelin makes an air raid on London</w:t>
      </w:r>
    </w:p>
    <w:p w:rsidR="004425FB" w:rsidRPr="00DA15CA" w:rsidRDefault="00B61596" w:rsidP="00DA15CA">
      <w:pPr>
        <w:spacing w:line="300" w:lineRule="atLeast"/>
        <w:rPr>
          <w:rFonts w:ascii="Verdana" w:hAnsi="Verdana"/>
          <w:b/>
          <w:bCs/>
          <w:color w:val="993300"/>
          <w:sz w:val="18"/>
          <w:szCs w:val="18"/>
          <w:u w:val="single"/>
          <w:bdr w:val="single" w:sz="6" w:space="0" w:color="CCCCCC" w:frame="1"/>
          <w:shd w:val="clear" w:color="auto" w:fill="FFFFFF"/>
        </w:rPr>
      </w:pPr>
      <w:r w:rsidRPr="0097599E">
        <w:rPr>
          <w:rFonts w:asciiTheme="minorHAnsi" w:hAnsiTheme="minorHAnsi"/>
        </w:rPr>
        <w:br/>
      </w:r>
      <w:r w:rsidR="004425FB" w:rsidRPr="0000054A">
        <w:rPr>
          <w:rFonts w:ascii="Lucida Calligraphy" w:hAnsi="Lucida Calligraphy"/>
          <w:sz w:val="24"/>
          <w:szCs w:val="24"/>
        </w:rPr>
        <w:t>Pan Am Flight Crews</w:t>
      </w:r>
      <w:r w:rsidR="004C6CE6" w:rsidRPr="0000054A">
        <w:rPr>
          <w:rFonts w:ascii="Lucida Calligraphy" w:hAnsi="Lucida Calligraphy"/>
          <w:sz w:val="24"/>
          <w:szCs w:val="24"/>
        </w:rPr>
        <w:t xml:space="preserve"> – a Maritime Connection</w:t>
      </w:r>
    </w:p>
    <w:tbl>
      <w:tblPr>
        <w:tblStyle w:val="TableGrid"/>
        <w:tblW w:w="0" w:type="auto"/>
        <w:tblLook w:val="04A0" w:firstRow="1" w:lastRow="0" w:firstColumn="1" w:lastColumn="0" w:noHBand="0" w:noVBand="1"/>
      </w:tblPr>
      <w:tblGrid>
        <w:gridCol w:w="4981"/>
        <w:gridCol w:w="4981"/>
      </w:tblGrid>
      <w:tr w:rsidR="004C6CE6" w:rsidTr="004C6CE6">
        <w:tc>
          <w:tcPr>
            <w:tcW w:w="4981" w:type="dxa"/>
          </w:tcPr>
          <w:p w:rsidR="004C6CE6" w:rsidRDefault="004C6CE6" w:rsidP="004C6CE6">
            <w:pPr>
              <w:pStyle w:val="BodyText"/>
            </w:pPr>
            <w:r>
              <w:rPr>
                <w:rFonts w:ascii="Arial" w:hAnsi="Arial"/>
                <w:noProof/>
                <w:lang w:eastAsia="en-AU"/>
              </w:rPr>
              <w:drawing>
                <wp:inline distT="0" distB="0" distL="0" distR="0" wp14:anchorId="61B15217" wp14:editId="6AA72C39">
                  <wp:extent cx="1704975" cy="1266825"/>
                  <wp:effectExtent l="19050" t="1905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1704975" cy="1266825"/>
                          </a:xfrm>
                          <a:prstGeom prst="rect">
                            <a:avLst/>
                          </a:prstGeom>
                          <a:solidFill>
                            <a:srgbClr val="FFFFFF"/>
                          </a:solidFill>
                          <a:ln w="12700" cmpd="sng">
                            <a:solidFill>
                              <a:srgbClr val="000080"/>
                            </a:solidFill>
                            <a:miter lim="800000"/>
                            <a:headEnd/>
                            <a:tailEnd/>
                          </a:ln>
                          <a:effectLst/>
                        </pic:spPr>
                      </pic:pic>
                    </a:graphicData>
                  </a:graphic>
                </wp:inline>
              </w:drawing>
            </w:r>
          </w:p>
          <w:p w:rsidR="004C6CE6" w:rsidRPr="004C6CE6" w:rsidRDefault="004C6CE6" w:rsidP="004C6CE6">
            <w:pPr>
              <w:pStyle w:val="NoSpacing"/>
            </w:pPr>
            <w:r w:rsidRPr="004C6CE6">
              <w:t xml:space="preserve">The </w:t>
            </w:r>
            <w:hyperlink r:id="rId36" w:history="1">
              <w:r w:rsidRPr="004C6CE6">
                <w:rPr>
                  <w:rStyle w:val="Hyperlink"/>
                  <w:color w:val="auto"/>
                  <w:u w:val="none"/>
                </w:rPr>
                <w:t>Sikorsky S-42</w:t>
              </w:r>
            </w:hyperlink>
            <w:r w:rsidRPr="004C6CE6">
              <w:t xml:space="preserve"> was one of Pan </w:t>
            </w:r>
            <w:proofErr w:type="spellStart"/>
            <w:r w:rsidRPr="004C6CE6">
              <w:t>Am's</w:t>
            </w:r>
            <w:proofErr w:type="spellEnd"/>
            <w:r w:rsidRPr="004C6CE6">
              <w:t xml:space="preserve"> earlier </w:t>
            </w:r>
            <w:hyperlink r:id="rId37" w:history="1">
              <w:r w:rsidRPr="004C6CE6">
                <w:rPr>
                  <w:rStyle w:val="Hyperlink"/>
                  <w:color w:val="auto"/>
                  <w:u w:val="none"/>
                </w:rPr>
                <w:t>flying boats</w:t>
              </w:r>
            </w:hyperlink>
            <w:r w:rsidRPr="004C6CE6">
              <w:t xml:space="preserve">, and was used to </w:t>
            </w:r>
            <w:hyperlink r:id="rId38" w:history="1">
              <w:r w:rsidRPr="004C6CE6">
                <w:rPr>
                  <w:rStyle w:val="Hyperlink"/>
                  <w:color w:val="auto"/>
                  <w:u w:val="none"/>
                </w:rPr>
                <w:t>survey the San Francisco – China route</w:t>
              </w:r>
            </w:hyperlink>
            <w:r w:rsidRPr="004C6CE6">
              <w:t xml:space="preserve">.  </w:t>
            </w:r>
          </w:p>
          <w:p w:rsidR="004C6CE6" w:rsidRPr="0000054A" w:rsidRDefault="004C6CE6" w:rsidP="0000054A">
            <w:pPr>
              <w:pStyle w:val="NoSpacing"/>
            </w:pPr>
            <w:r w:rsidRPr="0000054A">
              <w:t xml:space="preserve">In bad weather, pilots used </w:t>
            </w:r>
            <w:hyperlink r:id="rId39" w:history="1">
              <w:r w:rsidRPr="0000054A">
                <w:rPr>
                  <w:rStyle w:val="WW8Num3z0"/>
                  <w:rFonts w:ascii="Calibri" w:hAnsi="Calibri" w:cs="font291"/>
                </w:rPr>
                <w:t>dead reckoning</w:t>
              </w:r>
            </w:hyperlink>
            <w:r w:rsidRPr="0000054A">
              <w:t xml:space="preserve"> and timed turns, making successful landings at fogged-in harbours, by landing out to sea, then taxiing the plane into port.  </w:t>
            </w:r>
          </w:p>
          <w:p w:rsidR="0000054A" w:rsidRDefault="0000054A" w:rsidP="004C6CE6">
            <w:pPr>
              <w:pStyle w:val="BodyText"/>
            </w:pPr>
          </w:p>
        </w:tc>
        <w:tc>
          <w:tcPr>
            <w:tcW w:w="4981" w:type="dxa"/>
          </w:tcPr>
          <w:p w:rsidR="00147068" w:rsidRPr="0000054A" w:rsidRDefault="00147068" w:rsidP="00147068">
            <w:pPr>
              <w:pStyle w:val="NoSpacing"/>
              <w:rPr>
                <w:rStyle w:val="Hyperlink"/>
                <w:color w:val="auto"/>
                <w:u w:val="none"/>
              </w:rPr>
            </w:pPr>
            <w:r w:rsidRPr="0000054A">
              <w:t xml:space="preserve">Many pilots had </w:t>
            </w:r>
            <w:hyperlink r:id="rId40" w:history="1">
              <w:r>
                <w:rPr>
                  <w:rStyle w:val="Hyperlink"/>
                  <w:color w:val="auto"/>
                  <w:u w:val="none"/>
                </w:rPr>
                <w:t>Merchant M</w:t>
              </w:r>
              <w:r w:rsidRPr="0000054A">
                <w:rPr>
                  <w:rStyle w:val="Hyperlink"/>
                  <w:color w:val="auto"/>
                  <w:u w:val="none"/>
                </w:rPr>
                <w:t>arine</w:t>
              </w:r>
            </w:hyperlink>
            <w:r>
              <w:t xml:space="preserve"> certifications, </w:t>
            </w:r>
            <w:r w:rsidRPr="0000054A">
              <w:t xml:space="preserve"> radio </w:t>
            </w:r>
          </w:p>
          <w:p w:rsidR="004C6CE6" w:rsidRDefault="00147068" w:rsidP="00326472">
            <w:pPr>
              <w:pStyle w:val="BodyText"/>
            </w:pPr>
            <w:proofErr w:type="gramStart"/>
            <w:r w:rsidRPr="0000054A">
              <w:t>licenses</w:t>
            </w:r>
            <w:proofErr w:type="gramEnd"/>
            <w:r w:rsidRPr="0000054A">
              <w:t xml:space="preserve"> as well as pilot certificates.</w:t>
            </w:r>
            <w:hyperlink w:anchor="cite_note-15" w:history="1">
              <w:r w:rsidRPr="0000054A">
                <w:rPr>
                  <w:rStyle w:val="Hyperlink"/>
                  <w:color w:val="auto"/>
                  <w:u w:val="none"/>
                </w:rPr>
                <w:t xml:space="preserve"> </w:t>
              </w:r>
            </w:hyperlink>
            <w:r w:rsidR="00326472">
              <w:rPr>
                <w:rStyle w:val="Hyperlink"/>
                <w:color w:val="auto"/>
                <w:u w:val="none"/>
              </w:rPr>
              <w:t xml:space="preserve"> </w:t>
            </w:r>
            <w:r w:rsidR="004C6CE6" w:rsidRPr="004C6CE6">
              <w:t xml:space="preserve">Critical to Pan </w:t>
            </w:r>
            <w:proofErr w:type="spellStart"/>
            <w:r w:rsidR="004C6CE6" w:rsidRPr="004C6CE6">
              <w:t>Am's</w:t>
            </w:r>
            <w:proofErr w:type="spellEnd"/>
            <w:r w:rsidR="004C6CE6" w:rsidRPr="004C6CE6">
              <w:t xml:space="preserve"> success as an airline, was the proficiency of its flight crews, who were rigorously trained in long-distance flight, seaplane anchorage and berthing operations, over-water navigation, radio procedure, aircraft repair, and marine tides.</w:t>
            </w:r>
            <w:hyperlink w:anchor="cite_note-14" w:history="1">
              <w:r w:rsidR="004C6CE6" w:rsidRPr="004C6CE6">
                <w:rPr>
                  <w:rStyle w:val="WW8Num3z0"/>
                  <w:rFonts w:ascii="Calibri" w:hAnsi="Calibri" w:cs="font291"/>
                </w:rPr>
                <w:t xml:space="preserve"> </w:t>
              </w:r>
            </w:hyperlink>
            <w:r w:rsidR="004C6CE6" w:rsidRPr="004C6CE6">
              <w:t xml:space="preserve"> During the day, use of</w:t>
            </w:r>
            <w:r w:rsidR="0000054A">
              <w:t xml:space="preserve"> the compass while judging drift</w:t>
            </w:r>
            <w:r w:rsidR="004C6CE6" w:rsidRPr="004C6CE6">
              <w:t xml:space="preserve"> from sea currents, was normal procedure - at night, all flight crews were trained to use </w:t>
            </w:r>
            <w:hyperlink r:id="rId41" w:history="1">
              <w:r w:rsidR="004C6CE6" w:rsidRPr="004C6CE6">
                <w:rPr>
                  <w:rStyle w:val="WW8Num3z0"/>
                  <w:rFonts w:ascii="Calibri" w:hAnsi="Calibri" w:cs="font291"/>
                </w:rPr>
                <w:t>celestial navigation</w:t>
              </w:r>
            </w:hyperlink>
            <w:r w:rsidR="004C6CE6" w:rsidRPr="004C6CE6">
              <w:t xml:space="preserve">.  </w:t>
            </w:r>
          </w:p>
          <w:p w:rsidR="004C6CE6" w:rsidRDefault="004C6CE6" w:rsidP="00326472">
            <w:pPr>
              <w:pStyle w:val="NoSpacing"/>
              <w:jc w:val="both"/>
            </w:pPr>
            <w:r w:rsidRPr="004C6CE6">
              <w:t>The "</w:t>
            </w:r>
            <w:r w:rsidRPr="00147068">
              <w:rPr>
                <w:i/>
              </w:rPr>
              <w:t>Clippers</w:t>
            </w:r>
            <w:r w:rsidRPr="004C6CE6">
              <w:t xml:space="preserve">" — the name hearkened back to the 19th century </w:t>
            </w:r>
            <w:hyperlink r:id="rId42" w:history="1">
              <w:r w:rsidRPr="004C6CE6">
                <w:t>clipper ships</w:t>
              </w:r>
            </w:hyperlink>
            <w:r w:rsidR="000F3873">
              <w:t xml:space="preserve">, which </w:t>
            </w:r>
            <w:r w:rsidRPr="004C6CE6">
              <w:t xml:space="preserve">were the only American passenger aircraft of the time, capable of intercontinental travel.  To compete with </w:t>
            </w:r>
            <w:hyperlink r:id="rId43" w:history="1">
              <w:r w:rsidRPr="004C6CE6">
                <w:t>ocean liners</w:t>
              </w:r>
            </w:hyperlink>
            <w:r w:rsidRPr="004C6CE6">
              <w:t xml:space="preserve">, the airline offered </w:t>
            </w:r>
            <w:hyperlink r:id="rId44" w:history="1">
              <w:r w:rsidRPr="004C6CE6">
                <w:t>first-class</w:t>
              </w:r>
            </w:hyperlink>
            <w:r w:rsidRPr="004C6CE6">
              <w:t xml:space="preserve"> seats</w:t>
            </w:r>
            <w:r w:rsidRPr="00BA147D">
              <w:t xml:space="preserve"> </w:t>
            </w:r>
            <w:r w:rsidRPr="004C6CE6">
              <w:t>on such flights, and the style of flight crews became more formal.</w:t>
            </w:r>
          </w:p>
        </w:tc>
      </w:tr>
    </w:tbl>
    <w:p w:rsidR="00326472" w:rsidRDefault="00326472" w:rsidP="00147068">
      <w:pPr>
        <w:pStyle w:val="NoSpacing"/>
      </w:pPr>
    </w:p>
    <w:p w:rsidR="002F5062" w:rsidRDefault="00147068" w:rsidP="00D10BA9">
      <w:pPr>
        <w:pStyle w:val="NoSpacing"/>
        <w:jc w:val="both"/>
      </w:pPr>
      <w:r w:rsidRPr="004C6CE6">
        <w:t>Instead of being leather-jacketed, silk-</w:t>
      </w:r>
      <w:proofErr w:type="spellStart"/>
      <w:r w:rsidRPr="004C6CE6">
        <w:t>scarved</w:t>
      </w:r>
      <w:proofErr w:type="spellEnd"/>
      <w:r w:rsidRPr="004C6CE6">
        <w:t xml:space="preserve"> airmail pilots, the crews of the "</w:t>
      </w:r>
      <w:r w:rsidRPr="00326472">
        <w:rPr>
          <w:i/>
        </w:rPr>
        <w:t>Clippers</w:t>
      </w:r>
      <w:r w:rsidRPr="004C6CE6">
        <w:t>" wore Naval-style uniforms</w:t>
      </w:r>
      <w:r>
        <w:t xml:space="preserve">.  They </w:t>
      </w:r>
      <w:r w:rsidRPr="004C6CE6">
        <w:t>adopted a set proce</w:t>
      </w:r>
      <w:r w:rsidR="00326472">
        <w:t>dure</w:t>
      </w:r>
      <w:r w:rsidRPr="004C6CE6">
        <w:t xml:space="preserve"> when boarding</w:t>
      </w:r>
      <w:r>
        <w:t xml:space="preserve"> </w:t>
      </w:r>
      <w:r w:rsidRPr="004C6CE6">
        <w:t>the aircraft.</w:t>
      </w:r>
      <w:hyperlink w:anchor="cite_note-FOOTNOTEGandt199519-31" w:history="1">
        <w:r w:rsidRPr="004C6CE6">
          <w:rPr>
            <w:rStyle w:val="Hyperlink"/>
            <w:color w:val="auto"/>
            <w:u w:val="none"/>
          </w:rPr>
          <w:t xml:space="preserve"> </w:t>
        </w:r>
      </w:hyperlink>
      <w:r w:rsidRPr="004C6CE6">
        <w:t xml:space="preserve"> </w:t>
      </w:r>
    </w:p>
    <w:p w:rsidR="0097599E" w:rsidRDefault="0097599E" w:rsidP="00D10BA9">
      <w:pPr>
        <w:pStyle w:val="NoSpacing"/>
        <w:jc w:val="both"/>
      </w:pPr>
    </w:p>
    <w:p w:rsidR="006B2F0D" w:rsidRPr="0000054A" w:rsidRDefault="00147068" w:rsidP="00D10BA9">
      <w:pPr>
        <w:pStyle w:val="NoSpacing"/>
        <w:jc w:val="both"/>
      </w:pPr>
      <w:r w:rsidRPr="004C6CE6">
        <w:t xml:space="preserve">The </w:t>
      </w:r>
      <w:r w:rsidRPr="00326472">
        <w:rPr>
          <w:i/>
        </w:rPr>
        <w:t>China Clipper</w:t>
      </w:r>
      <w:r w:rsidRPr="004C6CE6">
        <w:t xml:space="preserve"> became well known for its </w:t>
      </w:r>
      <w:hyperlink r:id="rId45" w:history="1">
        <w:r w:rsidRPr="004C6CE6">
          <w:rPr>
            <w:rStyle w:val="Hyperlink"/>
            <w:color w:val="auto"/>
            <w:u w:val="none"/>
          </w:rPr>
          <w:t>South Seas</w:t>
        </w:r>
      </w:hyperlink>
      <w:r w:rsidRPr="004C6CE6">
        <w:t xml:space="preserve"> routings.</w:t>
      </w:r>
      <w:r>
        <w:t xml:space="preserve">  </w:t>
      </w:r>
      <w:r w:rsidR="00326472">
        <w:t>In January 1943,</w:t>
      </w:r>
      <w:r w:rsidRPr="0000054A">
        <w:t xml:space="preserve"> Franklin D. Roosevelt became the first </w:t>
      </w:r>
      <w:hyperlink r:id="rId46" w:history="1">
        <w:r w:rsidRPr="0000054A">
          <w:rPr>
            <w:rStyle w:val="Hyperlink"/>
            <w:color w:val="auto"/>
            <w:u w:val="none"/>
          </w:rPr>
          <w:t>U.S. President</w:t>
        </w:r>
      </w:hyperlink>
      <w:r w:rsidR="00326472">
        <w:t xml:space="preserve"> to fly </w:t>
      </w:r>
      <w:r w:rsidRPr="0000054A">
        <w:t xml:space="preserve">abroad, in the </w:t>
      </w:r>
      <w:r w:rsidRPr="00326472">
        <w:rPr>
          <w:i/>
        </w:rPr>
        <w:t>Dixie Clipper.</w:t>
      </w:r>
      <w:hyperlink w:anchor="cite_note-FOOTNOTEBilstein2001173-34" w:history="1">
        <w:r w:rsidRPr="0000054A">
          <w:rPr>
            <w:rStyle w:val="Hyperlink"/>
            <w:color w:val="auto"/>
            <w:u w:val="none"/>
          </w:rPr>
          <w:t xml:space="preserve"> </w:t>
        </w:r>
      </w:hyperlink>
      <w:r w:rsidRPr="0000054A">
        <w:t xml:space="preserve"> </w:t>
      </w:r>
    </w:p>
    <w:p w:rsidR="004C6CE6" w:rsidRDefault="00326472" w:rsidP="00D10BA9">
      <w:pPr>
        <w:pStyle w:val="NoSpacing"/>
      </w:pPr>
      <w:r w:rsidRPr="0097599E">
        <w:rPr>
          <w:b/>
          <w:i/>
          <w:u w:val="single"/>
        </w:rPr>
        <w:t>Editor:</w:t>
      </w:r>
      <w:r>
        <w:tab/>
        <w:t xml:space="preserve">since researching this article on Wikipedia, I am reminded that I flew with </w:t>
      </w:r>
      <w:proofErr w:type="spellStart"/>
      <w:r>
        <w:t>PanAm</w:t>
      </w:r>
      <w:proofErr w:type="spellEnd"/>
      <w:r>
        <w:t xml:space="preserve"> on 08/09/1979 in the </w:t>
      </w:r>
      <w:r>
        <w:rPr>
          <w:i/>
        </w:rPr>
        <w:t>Yankee Clipper</w:t>
      </w:r>
      <w:r>
        <w:t xml:space="preserve"> from Sydney to Hawaii, then on to Los Angeles. </w:t>
      </w:r>
      <w:r w:rsidR="006B2F0D">
        <w:t xml:space="preserve"> </w:t>
      </w:r>
      <w:r>
        <w:t xml:space="preserve"> I don’t know how soon after</w:t>
      </w:r>
      <w:r w:rsidR="00605E54">
        <w:t xml:space="preserve"> this</w:t>
      </w:r>
      <w:proofErr w:type="gramStart"/>
      <w:r>
        <w:t xml:space="preserve">, </w:t>
      </w:r>
      <w:r w:rsidR="00605E54">
        <w:t xml:space="preserve"> </w:t>
      </w:r>
      <w:proofErr w:type="spellStart"/>
      <w:r>
        <w:t>PanAm</w:t>
      </w:r>
      <w:proofErr w:type="spellEnd"/>
      <w:proofErr w:type="gramEnd"/>
      <w:r>
        <w:t xml:space="preserve"> ceased operations.</w:t>
      </w:r>
    </w:p>
    <w:p w:rsidR="00D10BA9" w:rsidRDefault="0097599E" w:rsidP="0097599E">
      <w:pPr>
        <w:pStyle w:val="NoSpacing"/>
        <w:numPr>
          <w:ilvl w:val="0"/>
          <w:numId w:val="36"/>
        </w:numPr>
        <w:jc w:val="center"/>
      </w:pPr>
      <w:r>
        <w:lastRenderedPageBreak/>
        <w:t>5 –</w:t>
      </w:r>
    </w:p>
    <w:p w:rsidR="0097599E" w:rsidRDefault="0097599E" w:rsidP="00CF1D52">
      <w:pPr>
        <w:pStyle w:val="NoSpacing"/>
        <w:ind w:left="720"/>
      </w:pPr>
    </w:p>
    <w:p w:rsidR="005E08A1" w:rsidRDefault="005E08A1" w:rsidP="004C6CE6">
      <w:pPr>
        <w:pStyle w:val="BodyText"/>
        <w:rPr>
          <w:rFonts w:asciiTheme="minorHAnsi" w:hAnsiTheme="minorHAnsi"/>
        </w:rPr>
      </w:pPr>
      <w:r w:rsidRPr="005E08A1">
        <w:rPr>
          <w:rFonts w:ascii="Lucida Handwriting" w:hAnsi="Lucida Handwriting"/>
        </w:rPr>
        <w:t>“Looking for King Alfred the Great”</w:t>
      </w:r>
      <w:r>
        <w:rPr>
          <w:rFonts w:ascii="Lucida Handwriting" w:hAnsi="Lucida Handwriting"/>
        </w:rPr>
        <w:t xml:space="preserve"> – </w:t>
      </w:r>
      <w:r>
        <w:rPr>
          <w:rFonts w:asciiTheme="minorHAnsi" w:hAnsiTheme="minorHAnsi"/>
        </w:rPr>
        <w:t>from a programme on SBS 29/05/15</w:t>
      </w:r>
    </w:p>
    <w:p w:rsidR="005E08A1" w:rsidRPr="002A25F8" w:rsidRDefault="00605E54" w:rsidP="00326472">
      <w:pPr>
        <w:pStyle w:val="BodyText"/>
        <w:jc w:val="both"/>
        <w:rPr>
          <w:rFonts w:asciiTheme="minorHAnsi" w:hAnsiTheme="minorHAnsi" w:cs="Arial"/>
          <w:shd w:val="clear" w:color="auto" w:fill="FFFFFF"/>
        </w:rPr>
      </w:pPr>
      <w:r>
        <w:rPr>
          <w:rFonts w:asciiTheme="minorHAnsi" w:hAnsiTheme="minorHAnsi" w:cs="Arial"/>
          <w:color w:val="000000"/>
          <w:shd w:val="clear" w:color="auto" w:fill="FFFFFF"/>
        </w:rPr>
        <w:t>King</w:t>
      </w:r>
      <w:r w:rsidR="005E08A1" w:rsidRPr="00326472">
        <w:rPr>
          <w:rFonts w:asciiTheme="minorHAnsi" w:hAnsiTheme="minorHAnsi" w:cs="Arial"/>
          <w:color w:val="000000"/>
          <w:shd w:val="clear" w:color="auto" w:fill="FFFFFF"/>
        </w:rPr>
        <w:t xml:space="preserve"> Alfred is popularly credited as being the founder of the Royal Navy</w:t>
      </w:r>
      <w:r w:rsidR="000362AF" w:rsidRPr="00326472">
        <w:rPr>
          <w:rFonts w:asciiTheme="minorHAnsi" w:hAnsiTheme="minorHAnsi" w:cs="Arial"/>
          <w:color w:val="000000"/>
          <w:shd w:val="clear" w:color="auto" w:fill="FFFFFF"/>
        </w:rPr>
        <w:t>,</w:t>
      </w:r>
      <w:r w:rsidR="005E08A1" w:rsidRPr="00326472">
        <w:rPr>
          <w:rFonts w:asciiTheme="minorHAnsi" w:hAnsiTheme="minorHAnsi" w:cs="Arial"/>
          <w:color w:val="000000"/>
          <w:shd w:val="clear" w:color="auto" w:fill="FFFFFF"/>
        </w:rPr>
        <w:t xml:space="preserve"> as he did build a fleet of improved </w:t>
      </w:r>
      <w:r w:rsidR="005E08A1" w:rsidRPr="002A25F8">
        <w:rPr>
          <w:rFonts w:asciiTheme="minorHAnsi" w:hAnsiTheme="minorHAnsi" w:cs="Arial"/>
          <w:shd w:val="clear" w:color="auto" w:fill="FFFFFF"/>
        </w:rPr>
        <w:t>ships, manned by Frisians, and on several occasions, successfully challenged the Danes at sea.</w:t>
      </w:r>
    </w:p>
    <w:p w:rsidR="00AE7994" w:rsidRDefault="00326472" w:rsidP="002A25F8">
      <w:pPr>
        <w:pStyle w:val="NoSpacing"/>
      </w:pPr>
      <w:r w:rsidRPr="002A25F8">
        <w:t xml:space="preserve">He also tried his hand at </w:t>
      </w:r>
      <w:proofErr w:type="gramStart"/>
      <w:r w:rsidRPr="002A25F8">
        <w:t>N</w:t>
      </w:r>
      <w:r w:rsidR="00AE7994" w:rsidRPr="002A25F8">
        <w:t>aval</w:t>
      </w:r>
      <w:proofErr w:type="gramEnd"/>
      <w:r w:rsidR="00AE7994" w:rsidRPr="002A25F8">
        <w:t xml:space="preserve"> design.</w:t>
      </w:r>
      <w:r w:rsidRPr="002A25F8">
        <w:t xml:space="preserve"> </w:t>
      </w:r>
      <w:r w:rsidR="00AE7994" w:rsidRPr="002A25F8">
        <w:t xml:space="preserve"> In 896,</w:t>
      </w:r>
      <w:r w:rsidR="00AE7994" w:rsidRPr="002A25F8">
        <w:rPr>
          <w:rStyle w:val="apple-converted-space"/>
          <w:rFonts w:asciiTheme="minorHAnsi" w:hAnsiTheme="minorHAnsi" w:cs="Arial"/>
        </w:rPr>
        <w:t> </w:t>
      </w:r>
      <w:r w:rsidR="00AE7994" w:rsidRPr="002A25F8">
        <w:t>he ordered the construction of a small fleet, perhap</w:t>
      </w:r>
      <w:r w:rsidR="00D10BA9">
        <w:t xml:space="preserve">s a dozen or so </w:t>
      </w:r>
      <w:proofErr w:type="gramStart"/>
      <w:r w:rsidR="00D10BA9">
        <w:t>longships, that</w:t>
      </w:r>
      <w:proofErr w:type="gramEnd"/>
      <w:r w:rsidR="00AE7994" w:rsidRPr="002A25F8">
        <w:t xml:space="preserve"> at 60 oars, were twice the size of Viking warships. </w:t>
      </w:r>
      <w:r w:rsidR="002A25F8" w:rsidRPr="002A25F8">
        <w:t xml:space="preserve">  Wessex possessed a R</w:t>
      </w:r>
      <w:r w:rsidR="00AE7994" w:rsidRPr="002A25F8">
        <w:t>oyal fleet before this</w:t>
      </w:r>
      <w:r w:rsidR="002A25F8" w:rsidRPr="002A25F8">
        <w:t>, and</w:t>
      </w:r>
      <w:r w:rsidR="00AE7994" w:rsidRPr="002A25F8">
        <w:rPr>
          <w:rStyle w:val="apple-converted-space"/>
          <w:rFonts w:asciiTheme="minorHAnsi" w:hAnsiTheme="minorHAnsi" w:cs="Arial"/>
        </w:rPr>
        <w:t> </w:t>
      </w:r>
      <w:hyperlink r:id="rId47" w:tooltip="Æthelstan of Wessex" w:history="1">
        <w:r w:rsidR="00AE7994" w:rsidRPr="002A25F8">
          <w:rPr>
            <w:rStyle w:val="Hyperlink"/>
            <w:rFonts w:asciiTheme="minorHAnsi" w:hAnsiTheme="minorHAnsi" w:cs="Arial"/>
            <w:color w:val="auto"/>
            <w:u w:val="none"/>
          </w:rPr>
          <w:t>King Athelstan</w:t>
        </w:r>
      </w:hyperlink>
      <w:r w:rsidR="00AE7994" w:rsidRPr="002A25F8">
        <w:rPr>
          <w:rStyle w:val="apple-converted-space"/>
          <w:rFonts w:asciiTheme="minorHAnsi" w:hAnsiTheme="minorHAnsi" w:cs="Arial"/>
        </w:rPr>
        <w:t> </w:t>
      </w:r>
      <w:r w:rsidR="00AE7994" w:rsidRPr="002A25F8">
        <w:t>of Kent</w:t>
      </w:r>
      <w:r w:rsidR="002A25F8" w:rsidRPr="002A25F8">
        <w:t>,</w:t>
      </w:r>
      <w:r w:rsidR="00AE7994" w:rsidRPr="002A25F8">
        <w:t xml:space="preserve"> and Ealdorman </w:t>
      </w:r>
      <w:proofErr w:type="spellStart"/>
      <w:r w:rsidR="00AE7994" w:rsidRPr="002A25F8">
        <w:t>Ealhhere</w:t>
      </w:r>
      <w:proofErr w:type="spellEnd"/>
      <w:r w:rsidR="00AE7994" w:rsidRPr="002A25F8">
        <w:t xml:space="preserve"> had defeated a Viking fleet in 851, capturing nine ships</w:t>
      </w:r>
      <w:r w:rsidR="002A25F8" w:rsidRPr="002A25F8">
        <w:t>.  King</w:t>
      </w:r>
      <w:r w:rsidR="00AE7994" w:rsidRPr="002A25F8">
        <w:t xml:space="preserve"> Alfred himself</w:t>
      </w:r>
      <w:r w:rsidR="002A25F8" w:rsidRPr="002A25F8">
        <w:t xml:space="preserve"> had conducted </w:t>
      </w:r>
      <w:proofErr w:type="gramStart"/>
      <w:r w:rsidR="002A25F8" w:rsidRPr="002A25F8">
        <w:t>N</w:t>
      </w:r>
      <w:r w:rsidR="00AE7994" w:rsidRPr="002A25F8">
        <w:t>aval</w:t>
      </w:r>
      <w:proofErr w:type="gramEnd"/>
      <w:r w:rsidR="00AE7994" w:rsidRPr="002A25F8">
        <w:t xml:space="preserve"> actions in 882.</w:t>
      </w:r>
    </w:p>
    <w:p w:rsidR="002A25F8" w:rsidRPr="002A25F8" w:rsidRDefault="002A25F8" w:rsidP="002A25F8">
      <w:pPr>
        <w:pStyle w:val="NoSpacing"/>
      </w:pPr>
    </w:p>
    <w:p w:rsidR="00AE7994" w:rsidRDefault="002A25F8" w:rsidP="002A25F8">
      <w:pPr>
        <w:pStyle w:val="NoSpacing"/>
      </w:pPr>
      <w:r>
        <w:t>T</w:t>
      </w:r>
      <w:r w:rsidR="00AE7994" w:rsidRPr="00326472">
        <w:t>he author of the</w:t>
      </w:r>
      <w:r w:rsidR="00AE7994" w:rsidRPr="00326472">
        <w:rPr>
          <w:rStyle w:val="apple-converted-space"/>
          <w:rFonts w:asciiTheme="minorHAnsi" w:hAnsiTheme="minorHAnsi" w:cs="Arial"/>
          <w:color w:val="252525"/>
        </w:rPr>
        <w:t> </w:t>
      </w:r>
      <w:r w:rsidR="00AE7994" w:rsidRPr="00326472">
        <w:rPr>
          <w:i/>
          <w:iCs/>
        </w:rPr>
        <w:t>Anglo-Saxon Chronicle</w:t>
      </w:r>
      <w:r w:rsidR="00AE7994" w:rsidRPr="00326472">
        <w:rPr>
          <w:rStyle w:val="apple-converted-space"/>
          <w:rFonts w:asciiTheme="minorHAnsi" w:hAnsiTheme="minorHAnsi" w:cs="Arial"/>
          <w:color w:val="252525"/>
        </w:rPr>
        <w:t> </w:t>
      </w:r>
      <w:r w:rsidR="00AE7994" w:rsidRPr="00326472">
        <w:t xml:space="preserve">and probably Alfred </w:t>
      </w:r>
      <w:proofErr w:type="gramStart"/>
      <w:r w:rsidR="00AE7994" w:rsidRPr="00326472">
        <w:t>himself</w:t>
      </w:r>
      <w:r>
        <w:t>,</w:t>
      </w:r>
      <w:proofErr w:type="gramEnd"/>
      <w:r w:rsidR="00AE7994" w:rsidRPr="00326472">
        <w:t xml:space="preserve"> </w:t>
      </w:r>
      <w:r w:rsidR="00AE7994" w:rsidRPr="002A25F8">
        <w:t xml:space="preserve">regarded 897 as marking an important development in </w:t>
      </w:r>
      <w:r w:rsidRPr="002A25F8">
        <w:t>the N</w:t>
      </w:r>
      <w:r w:rsidR="00AE7994" w:rsidRPr="002A25F8">
        <w:t xml:space="preserve">aval power of Wessex. </w:t>
      </w:r>
      <w:r w:rsidRPr="002A25F8">
        <w:t xml:space="preserve"> </w:t>
      </w:r>
      <w:r w:rsidR="002F4060">
        <w:t xml:space="preserve"> </w:t>
      </w:r>
      <w:r w:rsidRPr="002A25F8">
        <w:t xml:space="preserve">He </w:t>
      </w:r>
      <w:r w:rsidR="00AE7994" w:rsidRPr="002A25F8">
        <w:t>boast</w:t>
      </w:r>
      <w:r w:rsidRPr="002A25F8">
        <w:t>ed</w:t>
      </w:r>
      <w:r w:rsidR="00AE7994" w:rsidRPr="002A25F8">
        <w:t xml:space="preserve"> that Alfred's ships were not only larger, but swifter, steadier and rode higher in the water than either Danish or Frisian ships.</w:t>
      </w:r>
      <w:r w:rsidRPr="002A25F8">
        <w:t xml:space="preserve"> </w:t>
      </w:r>
      <w:r w:rsidR="00AE7994" w:rsidRPr="002A25F8">
        <w:t xml:space="preserve"> It is probable that, under the classical tutelage of Asser, Alfred utilised the design of</w:t>
      </w:r>
      <w:r w:rsidR="00AE7994" w:rsidRPr="002A25F8">
        <w:rPr>
          <w:rStyle w:val="apple-converted-space"/>
          <w:rFonts w:asciiTheme="minorHAnsi" w:hAnsiTheme="minorHAnsi" w:cs="Arial"/>
        </w:rPr>
        <w:t> </w:t>
      </w:r>
      <w:hyperlink r:id="rId48" w:tooltip="Hellenistic-era warships" w:history="1">
        <w:r w:rsidR="00AE7994" w:rsidRPr="002A25F8">
          <w:rPr>
            <w:rStyle w:val="Hyperlink"/>
            <w:rFonts w:asciiTheme="minorHAnsi" w:hAnsiTheme="minorHAnsi" w:cs="Arial"/>
            <w:color w:val="auto"/>
            <w:u w:val="none"/>
          </w:rPr>
          <w:t>Greek and Roman warships</w:t>
        </w:r>
      </w:hyperlink>
      <w:r w:rsidR="00AE7994" w:rsidRPr="002A25F8">
        <w:t>, with high sides, designed for fighting rather than for navigation.</w:t>
      </w:r>
    </w:p>
    <w:p w:rsidR="002A25F8" w:rsidRPr="002A25F8" w:rsidRDefault="002A25F8" w:rsidP="002A25F8">
      <w:pPr>
        <w:pStyle w:val="NoSpacing"/>
      </w:pPr>
    </w:p>
    <w:p w:rsidR="00AE7994" w:rsidRDefault="00AE7994" w:rsidP="002A25F8">
      <w:pPr>
        <w:pStyle w:val="NoSpacing"/>
        <w:jc w:val="both"/>
        <w:rPr>
          <w:rFonts w:asciiTheme="minorHAnsi" w:hAnsiTheme="minorHAnsi" w:cs="Arial"/>
          <w:vertAlign w:val="superscript"/>
        </w:rPr>
      </w:pPr>
      <w:r w:rsidRPr="00326472">
        <w:t>Alfred had sea</w:t>
      </w:r>
      <w:r w:rsidR="00CF1D52">
        <w:t xml:space="preserve"> </w:t>
      </w:r>
      <w:r w:rsidRPr="00326472">
        <w:t xml:space="preserve">power in mind—if he could intercept raiding fleets before they landed, he could spare his kingdom from ravaging. </w:t>
      </w:r>
      <w:r w:rsidR="001F12FE">
        <w:t xml:space="preserve">  </w:t>
      </w:r>
      <w:r w:rsidRPr="00326472">
        <w:t>Alfred's ships may have been superior in conception</w:t>
      </w:r>
      <w:r w:rsidR="00605E54">
        <w:t>, but</w:t>
      </w:r>
      <w:r w:rsidRPr="00326472">
        <w:t xml:space="preserve"> </w:t>
      </w:r>
      <w:r w:rsidR="00605E54">
        <w:t>i</w:t>
      </w:r>
      <w:r w:rsidRPr="00326472">
        <w:t>n practice</w:t>
      </w:r>
      <w:r w:rsidR="00605E54">
        <w:t>,</w:t>
      </w:r>
      <w:r w:rsidRPr="00326472">
        <w:t xml:space="preserve"> they proved to be too large to manoeuvre well</w:t>
      </w:r>
      <w:r w:rsidR="00605E54">
        <w:t>,</w:t>
      </w:r>
      <w:r w:rsidRPr="00326472">
        <w:t xml:space="preserve"> in the close waters of estuaries and rive</w:t>
      </w:r>
      <w:r w:rsidR="00605E54">
        <w:t xml:space="preserve">rs, the only places in which a </w:t>
      </w:r>
      <w:proofErr w:type="gramStart"/>
      <w:r w:rsidR="00605E54">
        <w:t>N</w:t>
      </w:r>
      <w:r w:rsidRPr="00326472">
        <w:t>aval</w:t>
      </w:r>
      <w:proofErr w:type="gramEnd"/>
      <w:r w:rsidRPr="00326472">
        <w:t xml:space="preserve"> battle could occur.</w:t>
      </w:r>
    </w:p>
    <w:p w:rsidR="00605E54" w:rsidRDefault="00605E54" w:rsidP="002A25F8">
      <w:pPr>
        <w:pStyle w:val="NoSpacing"/>
        <w:jc w:val="both"/>
      </w:pPr>
    </w:p>
    <w:p w:rsidR="00D10BA9" w:rsidRPr="002F4060" w:rsidRDefault="00AE7994" w:rsidP="002F4060">
      <w:pPr>
        <w:pStyle w:val="NoSpacing"/>
      </w:pPr>
      <w:r w:rsidRPr="00326472">
        <w:t xml:space="preserve">The warships of the time were not designed to be </w:t>
      </w:r>
      <w:r w:rsidRPr="002F4060">
        <w:t>ship killers</w:t>
      </w:r>
      <w:r w:rsidR="002A25F8" w:rsidRPr="002F4060">
        <w:t>, but troop carriers, and</w:t>
      </w:r>
      <w:r w:rsidRPr="002F4060">
        <w:t xml:space="preserve"> </w:t>
      </w:r>
      <w:r w:rsidR="002A25F8" w:rsidRPr="002F4060">
        <w:t>i</w:t>
      </w:r>
      <w:r w:rsidRPr="002F4060">
        <w:t>t has been suggested that, like sea battles in late Viking age Scandinavia, these battles may have entailed a ship coming alongside an enemy</w:t>
      </w:r>
      <w:r w:rsidR="00605E54" w:rsidRPr="002F4060">
        <w:t xml:space="preserve"> vessel, where it </w:t>
      </w:r>
      <w:r w:rsidRPr="002F4060">
        <w:t>would lash</w:t>
      </w:r>
      <w:r w:rsidR="00605E54" w:rsidRPr="002F4060">
        <w:t>ed</w:t>
      </w:r>
      <w:r w:rsidRPr="002F4060">
        <w:t xml:space="preserve"> t</w:t>
      </w:r>
      <w:r w:rsidR="00605E54" w:rsidRPr="002F4060">
        <w:t>o t</w:t>
      </w:r>
      <w:r w:rsidRPr="002F4060">
        <w:t xml:space="preserve">he </w:t>
      </w:r>
      <w:r w:rsidR="00605E54" w:rsidRPr="002F4060">
        <w:t>o</w:t>
      </w:r>
      <w:r w:rsidRPr="002F4060">
        <w:t>ther</w:t>
      </w:r>
      <w:r w:rsidR="002A25F8" w:rsidRPr="002F4060">
        <w:t>,</w:t>
      </w:r>
      <w:r w:rsidRPr="002F4060">
        <w:t xml:space="preserve"> before boarding the enemy craft. </w:t>
      </w:r>
      <w:r w:rsidR="002F4060">
        <w:t xml:space="preserve"> </w:t>
      </w:r>
      <w:r w:rsidRPr="002F4060">
        <w:t xml:space="preserve">The result was </w:t>
      </w:r>
      <w:r w:rsidR="002F4060">
        <w:t xml:space="preserve"> </w:t>
      </w:r>
    </w:p>
    <w:p w:rsidR="00AE7994" w:rsidRDefault="00AE7994" w:rsidP="002F4060">
      <w:pPr>
        <w:pStyle w:val="NoSpacing"/>
        <w:rPr>
          <w:rFonts w:asciiTheme="minorHAnsi" w:hAnsiTheme="minorHAnsi" w:cs="Arial"/>
          <w:vertAlign w:val="superscript"/>
        </w:rPr>
      </w:pPr>
      <w:proofErr w:type="gramStart"/>
      <w:r w:rsidRPr="002F4060">
        <w:t>effectively</w:t>
      </w:r>
      <w:proofErr w:type="gramEnd"/>
      <w:r w:rsidRPr="002F4060">
        <w:t xml:space="preserve"> a land battle involving hand-to-hand </w:t>
      </w:r>
      <w:r w:rsidR="00605E54" w:rsidRPr="002F4060">
        <w:t>fighting on</w:t>
      </w:r>
      <w:r w:rsidR="00605E54">
        <w:t xml:space="preserve"> board the two</w:t>
      </w:r>
      <w:r w:rsidRPr="00326472">
        <w:t xml:space="preserve"> vessels.</w:t>
      </w:r>
    </w:p>
    <w:p w:rsidR="002A25F8" w:rsidRPr="00326472" w:rsidRDefault="002A25F8" w:rsidP="002A25F8">
      <w:pPr>
        <w:pStyle w:val="NoSpacing"/>
        <w:jc w:val="both"/>
      </w:pPr>
    </w:p>
    <w:p w:rsidR="00AE7994" w:rsidRDefault="00605E54" w:rsidP="002A25F8">
      <w:pPr>
        <w:pStyle w:val="NoSpacing"/>
        <w:jc w:val="both"/>
      </w:pPr>
      <w:r>
        <w:t>In</w:t>
      </w:r>
      <w:r w:rsidR="002A25F8">
        <w:t xml:space="preserve"> one recorded N</w:t>
      </w:r>
      <w:r w:rsidR="00AE7994" w:rsidRPr="00326472">
        <w:t xml:space="preserve">aval </w:t>
      </w:r>
      <w:r w:rsidR="00AE7994" w:rsidRPr="002A25F8">
        <w:t>engagement in the year 896,</w:t>
      </w:r>
      <w:r w:rsidR="00AE7994" w:rsidRPr="002A25F8">
        <w:rPr>
          <w:rStyle w:val="apple-converted-space"/>
          <w:rFonts w:asciiTheme="minorHAnsi" w:hAnsiTheme="minorHAnsi" w:cs="Arial"/>
        </w:rPr>
        <w:t> </w:t>
      </w:r>
      <w:r w:rsidR="00AE7994" w:rsidRPr="002A25F8">
        <w:t>Alfred's new fleet of</w:t>
      </w:r>
      <w:r w:rsidR="002A25F8">
        <w:t xml:space="preserve"> </w:t>
      </w:r>
      <w:proofErr w:type="gramStart"/>
      <w:r w:rsidR="002A25F8">
        <w:t xml:space="preserve">9 </w:t>
      </w:r>
      <w:r w:rsidR="00AE7994" w:rsidRPr="002A25F8">
        <w:t xml:space="preserve"> ships</w:t>
      </w:r>
      <w:proofErr w:type="gramEnd"/>
      <w:r w:rsidR="002A25F8">
        <w:t>,</w:t>
      </w:r>
      <w:r w:rsidR="00AE7994" w:rsidRPr="002A25F8">
        <w:t xml:space="preserve"> intercepted </w:t>
      </w:r>
      <w:r w:rsidR="002A25F8">
        <w:t xml:space="preserve">6 </w:t>
      </w:r>
      <w:r w:rsidR="00AE7994" w:rsidRPr="002A25F8">
        <w:t xml:space="preserve"> Viking ships in the mouth of an unidentified river along the south of England. The Danes had beached half their ships, and gone inland</w:t>
      </w:r>
      <w:proofErr w:type="gramStart"/>
      <w:r w:rsidR="00AE7994" w:rsidRPr="002A25F8">
        <w:t>,</w:t>
      </w:r>
      <w:r w:rsidR="002A25F8">
        <w:rPr>
          <w:rFonts w:cs="font289"/>
        </w:rPr>
        <w:t xml:space="preserve"> </w:t>
      </w:r>
      <w:r w:rsidR="00AE7994" w:rsidRPr="002A25F8">
        <w:rPr>
          <w:rStyle w:val="apple-converted-space"/>
          <w:rFonts w:asciiTheme="minorHAnsi" w:hAnsiTheme="minorHAnsi" w:cs="Arial"/>
        </w:rPr>
        <w:t> </w:t>
      </w:r>
      <w:r w:rsidR="00AE7994" w:rsidRPr="002A25F8">
        <w:t>either</w:t>
      </w:r>
      <w:proofErr w:type="gramEnd"/>
      <w:r w:rsidR="00AE7994" w:rsidRPr="002A25F8">
        <w:t xml:space="preserve"> to rest their rowers</w:t>
      </w:r>
      <w:r>
        <w:t>,</w:t>
      </w:r>
      <w:r w:rsidR="00AE7994" w:rsidRPr="002A25F8">
        <w:t xml:space="preserve"> or to forage for food. </w:t>
      </w:r>
      <w:r>
        <w:t xml:space="preserve">  </w:t>
      </w:r>
      <w:r w:rsidR="00AE7994" w:rsidRPr="002A25F8">
        <w:t>Alfred's ships immediately moved to block their escape to the sea.</w:t>
      </w:r>
      <w:r w:rsidR="002A25F8">
        <w:t xml:space="preserve"> </w:t>
      </w:r>
      <w:r w:rsidR="00AE7994" w:rsidRPr="002A25F8">
        <w:t xml:space="preserve"> The </w:t>
      </w:r>
      <w:r w:rsidR="002A25F8">
        <w:t xml:space="preserve">3 </w:t>
      </w:r>
      <w:r w:rsidR="00AE7994" w:rsidRPr="002A25F8">
        <w:t xml:space="preserve">Viking ships afloat attempted to </w:t>
      </w:r>
      <w:r>
        <w:t>break through the English lines, and</w:t>
      </w:r>
      <w:r w:rsidR="00AE7994" w:rsidRPr="002A25F8">
        <w:rPr>
          <w:rStyle w:val="apple-converted-space"/>
          <w:rFonts w:asciiTheme="minorHAnsi" w:hAnsiTheme="minorHAnsi" w:cs="Arial"/>
        </w:rPr>
        <w:t> </w:t>
      </w:r>
      <w:r>
        <w:rPr>
          <w:rStyle w:val="apple-converted-space"/>
          <w:rFonts w:asciiTheme="minorHAnsi" w:hAnsiTheme="minorHAnsi" w:cs="Arial"/>
        </w:rPr>
        <w:t>o</w:t>
      </w:r>
      <w:r>
        <w:t>nly one made it, as</w:t>
      </w:r>
      <w:r w:rsidR="00AE7994" w:rsidRPr="002A25F8">
        <w:t xml:space="preserve"> Alfred's ships intercepted</w:t>
      </w:r>
      <w:r w:rsidR="00AE7994" w:rsidRPr="00326472">
        <w:t xml:space="preserve"> the other two.</w:t>
      </w:r>
    </w:p>
    <w:p w:rsidR="00BB0023" w:rsidRPr="00326472" w:rsidRDefault="00BB0023" w:rsidP="002A25F8">
      <w:pPr>
        <w:pStyle w:val="NoSpacing"/>
        <w:jc w:val="both"/>
      </w:pPr>
    </w:p>
    <w:p w:rsidR="00AE7994" w:rsidRDefault="00AE7994" w:rsidP="001F12FE">
      <w:pPr>
        <w:pStyle w:val="NoSpacing"/>
        <w:jc w:val="both"/>
      </w:pPr>
      <w:r w:rsidRPr="00326472">
        <w:t>The one ship escaped</w:t>
      </w:r>
      <w:r w:rsidR="002A25F8">
        <w:t>,</w:t>
      </w:r>
      <w:r w:rsidRPr="00326472">
        <w:t xml:space="preserve"> only because all of Alfred's heavy ships became grounded when the tide went out.</w:t>
      </w:r>
      <w:r w:rsidR="002A25F8">
        <w:rPr>
          <w:vertAlign w:val="superscript"/>
        </w:rPr>
        <w:t xml:space="preserve"> </w:t>
      </w:r>
      <w:r w:rsidR="002A25F8">
        <w:rPr>
          <w:rStyle w:val="apple-converted-space"/>
          <w:rFonts w:asciiTheme="minorHAnsi" w:hAnsiTheme="minorHAnsi" w:cs="Arial"/>
          <w:color w:val="252525"/>
        </w:rPr>
        <w:t xml:space="preserve"> </w:t>
      </w:r>
      <w:r w:rsidRPr="00326472">
        <w:rPr>
          <w:rStyle w:val="apple-converted-space"/>
          <w:rFonts w:asciiTheme="minorHAnsi" w:hAnsiTheme="minorHAnsi" w:cs="Arial"/>
          <w:color w:val="252525"/>
        </w:rPr>
        <w:t> </w:t>
      </w:r>
      <w:r w:rsidRPr="00326472">
        <w:t xml:space="preserve">What ensued was a land battle between </w:t>
      </w:r>
      <w:r w:rsidR="002A25F8">
        <w:t>the crews of the grounded ships, and</w:t>
      </w:r>
      <w:r w:rsidRPr="00326472">
        <w:t xml:space="preserve"> </w:t>
      </w:r>
      <w:r w:rsidR="002A25F8">
        <w:t>t</w:t>
      </w:r>
      <w:r w:rsidRPr="00326472">
        <w:t>he Danes, heavily outnumbered, would have been wiped out</w:t>
      </w:r>
      <w:r w:rsidR="002A25F8">
        <w:t>,</w:t>
      </w:r>
      <w:r w:rsidRPr="00326472">
        <w:t xml:space="preserve"> if the tide had not risen.</w:t>
      </w:r>
      <w:r w:rsidR="002A25F8">
        <w:t xml:space="preserve"> </w:t>
      </w:r>
      <w:r w:rsidRPr="00326472">
        <w:t xml:space="preserve"> When that occurred, </w:t>
      </w:r>
      <w:r w:rsidR="002A25F8">
        <w:t xml:space="preserve">   they</w:t>
      </w:r>
      <w:r w:rsidRPr="00326472">
        <w:t xml:space="preserve"> rushed back to their boats, which being lighter</w:t>
      </w:r>
      <w:r w:rsidR="002A25F8">
        <w:t xml:space="preserve"> and</w:t>
      </w:r>
      <w:r w:rsidRPr="00326472">
        <w:t xml:space="preserve"> with shallower drafts, were freed before Alfred's ships. </w:t>
      </w:r>
      <w:r w:rsidR="002A25F8">
        <w:t xml:space="preserve"> </w:t>
      </w:r>
      <w:r w:rsidRPr="00326472">
        <w:t>Helplessly, the English watched as the Vikings rowed past them.</w:t>
      </w:r>
    </w:p>
    <w:p w:rsidR="00BB0023" w:rsidRPr="00326472" w:rsidRDefault="00BB0023" w:rsidP="00BB0023">
      <w:pPr>
        <w:pStyle w:val="NoSpacing"/>
      </w:pPr>
    </w:p>
    <w:p w:rsidR="00E55160" w:rsidRPr="00326472" w:rsidRDefault="00496026" w:rsidP="00DB508A">
      <w:pPr>
        <w:pStyle w:val="BodyText"/>
        <w:jc w:val="both"/>
        <w:rPr>
          <w:rFonts w:asciiTheme="minorHAnsi" w:hAnsiTheme="minorHAnsi"/>
        </w:rPr>
      </w:pPr>
      <w:r w:rsidRPr="002A25F8">
        <w:rPr>
          <w:rFonts w:asciiTheme="minorHAnsi" w:hAnsiTheme="minorHAnsi" w:cs="Arial"/>
          <w:shd w:val="clear" w:color="auto" w:fill="FFFFFF"/>
        </w:rPr>
        <w:t xml:space="preserve">The Royal Navy has named </w:t>
      </w:r>
      <w:r w:rsidR="002A25F8">
        <w:rPr>
          <w:rFonts w:asciiTheme="minorHAnsi" w:hAnsiTheme="minorHAnsi" w:cs="Arial"/>
          <w:shd w:val="clear" w:color="auto" w:fill="FFFFFF"/>
        </w:rPr>
        <w:t xml:space="preserve">1 </w:t>
      </w:r>
      <w:r w:rsidRPr="002A25F8">
        <w:rPr>
          <w:rFonts w:asciiTheme="minorHAnsi" w:hAnsiTheme="minorHAnsi" w:cs="Arial"/>
          <w:shd w:val="clear" w:color="auto" w:fill="FFFFFF"/>
        </w:rPr>
        <w:t xml:space="preserve">ship and </w:t>
      </w:r>
      <w:r w:rsidR="002A25F8">
        <w:rPr>
          <w:rFonts w:asciiTheme="minorHAnsi" w:hAnsiTheme="minorHAnsi" w:cs="Arial"/>
          <w:shd w:val="clear" w:color="auto" w:fill="FFFFFF"/>
        </w:rPr>
        <w:t xml:space="preserve">2 </w:t>
      </w:r>
      <w:hyperlink r:id="rId49" w:tooltip="Shore establishment" w:history="1">
        <w:r w:rsidRPr="002A25F8">
          <w:rPr>
            <w:rStyle w:val="Hyperlink"/>
            <w:rFonts w:asciiTheme="minorHAnsi" w:hAnsiTheme="minorHAnsi" w:cs="Arial"/>
            <w:color w:val="auto"/>
            <w:u w:val="none"/>
            <w:shd w:val="clear" w:color="auto" w:fill="FFFFFF"/>
          </w:rPr>
          <w:t>shore establishments</w:t>
        </w:r>
      </w:hyperlink>
      <w:r w:rsidR="002A25F8">
        <w:rPr>
          <w:rStyle w:val="Hyperlink"/>
          <w:rFonts w:asciiTheme="minorHAnsi" w:hAnsiTheme="minorHAnsi" w:cs="Arial"/>
          <w:color w:val="auto"/>
          <w:u w:val="none"/>
          <w:shd w:val="clear" w:color="auto" w:fill="FFFFFF"/>
        </w:rPr>
        <w:t>,</w:t>
      </w:r>
      <w:r w:rsidRPr="002A25F8">
        <w:rPr>
          <w:rStyle w:val="apple-converted-space"/>
          <w:rFonts w:asciiTheme="minorHAnsi" w:hAnsiTheme="minorHAnsi" w:cs="Arial"/>
          <w:shd w:val="clear" w:color="auto" w:fill="FFFFFF"/>
        </w:rPr>
        <w:t> </w:t>
      </w:r>
      <w:hyperlink r:id="rId50" w:tooltip="HMS King Alfred" w:history="1">
        <w:r w:rsidRPr="002A25F8">
          <w:rPr>
            <w:rStyle w:val="Hyperlink"/>
            <w:rFonts w:asciiTheme="minorHAnsi" w:hAnsiTheme="minorHAnsi" w:cs="Arial"/>
            <w:i/>
            <w:color w:val="auto"/>
            <w:u w:val="none"/>
            <w:shd w:val="clear" w:color="auto" w:fill="FFFFFF"/>
          </w:rPr>
          <w:t>HMS King Alfred</w:t>
        </w:r>
      </w:hyperlink>
      <w:r w:rsidRPr="002A25F8">
        <w:rPr>
          <w:rFonts w:asciiTheme="minorHAnsi" w:hAnsiTheme="minorHAnsi" w:cs="Arial"/>
          <w:i/>
          <w:shd w:val="clear" w:color="auto" w:fill="FFFFFF"/>
        </w:rPr>
        <w:t>,</w:t>
      </w:r>
      <w:r w:rsidRPr="002A25F8">
        <w:rPr>
          <w:rFonts w:asciiTheme="minorHAnsi" w:hAnsiTheme="minorHAnsi" w:cs="Arial"/>
          <w:shd w:val="clear" w:color="auto" w:fill="FFFFFF"/>
        </w:rPr>
        <w:t xml:space="preserve"> and one of the first ships of the American Navy was named</w:t>
      </w:r>
      <w:r w:rsidRPr="002A25F8">
        <w:rPr>
          <w:rStyle w:val="apple-converted-space"/>
          <w:rFonts w:asciiTheme="minorHAnsi" w:hAnsiTheme="minorHAnsi" w:cs="Arial"/>
          <w:shd w:val="clear" w:color="auto" w:fill="FFFFFF"/>
        </w:rPr>
        <w:t> </w:t>
      </w:r>
      <w:hyperlink r:id="rId51" w:tooltip="USS Alfred" w:history="1">
        <w:r w:rsidRPr="00DB508A">
          <w:rPr>
            <w:rStyle w:val="Hyperlink"/>
            <w:rFonts w:asciiTheme="minorHAnsi" w:hAnsiTheme="minorHAnsi" w:cs="Arial"/>
            <w:i/>
            <w:color w:val="auto"/>
            <w:u w:val="none"/>
            <w:shd w:val="clear" w:color="auto" w:fill="FFFFFF"/>
          </w:rPr>
          <w:t xml:space="preserve"> Alfred</w:t>
        </w:r>
      </w:hyperlink>
      <w:r w:rsidR="00DB508A">
        <w:rPr>
          <w:rStyle w:val="Hyperlink"/>
          <w:rFonts w:asciiTheme="minorHAnsi" w:hAnsiTheme="minorHAnsi" w:cs="Arial"/>
          <w:i/>
          <w:color w:val="auto"/>
          <w:u w:val="none"/>
          <w:shd w:val="clear" w:color="auto" w:fill="FFFFFF"/>
        </w:rPr>
        <w:t>,</w:t>
      </w:r>
      <w:r w:rsidRPr="002A25F8">
        <w:rPr>
          <w:rStyle w:val="apple-converted-space"/>
          <w:rFonts w:asciiTheme="minorHAnsi" w:hAnsiTheme="minorHAnsi" w:cs="Arial"/>
          <w:shd w:val="clear" w:color="auto" w:fill="FFFFFF"/>
        </w:rPr>
        <w:t> </w:t>
      </w:r>
      <w:r w:rsidRPr="002A25F8">
        <w:rPr>
          <w:rFonts w:asciiTheme="minorHAnsi" w:hAnsiTheme="minorHAnsi" w:cs="Arial"/>
          <w:shd w:val="clear" w:color="auto" w:fill="FFFFFF"/>
        </w:rPr>
        <w:t>in his hono</w:t>
      </w:r>
      <w:r w:rsidR="00DB508A">
        <w:rPr>
          <w:rFonts w:asciiTheme="minorHAnsi" w:hAnsiTheme="minorHAnsi" w:cs="Arial"/>
          <w:shd w:val="clear" w:color="auto" w:fill="FFFFFF"/>
        </w:rPr>
        <w:t>ur.</w:t>
      </w:r>
    </w:p>
    <w:tbl>
      <w:tblPr>
        <w:tblStyle w:val="TableGrid"/>
        <w:tblW w:w="0" w:type="auto"/>
        <w:tblLook w:val="04A0" w:firstRow="1" w:lastRow="0" w:firstColumn="1" w:lastColumn="0" w:noHBand="0" w:noVBand="1"/>
      </w:tblPr>
      <w:tblGrid>
        <w:gridCol w:w="4954"/>
        <w:gridCol w:w="4955"/>
      </w:tblGrid>
      <w:tr w:rsidR="0097599E" w:rsidTr="0097599E">
        <w:tc>
          <w:tcPr>
            <w:tcW w:w="4954" w:type="dxa"/>
          </w:tcPr>
          <w:p w:rsidR="00FD3ECF" w:rsidRPr="001F12FE" w:rsidRDefault="0097599E" w:rsidP="00CF1D52">
            <w:pPr>
              <w:pStyle w:val="NormalWeb"/>
              <w:jc w:val="both"/>
              <w:rPr>
                <w:sz w:val="22"/>
                <w:szCs w:val="22"/>
                <w:lang w:val="en"/>
              </w:rPr>
            </w:pPr>
            <w:r w:rsidRPr="001F12FE">
              <w:rPr>
                <w:sz w:val="22"/>
                <w:szCs w:val="22"/>
                <w:lang w:val="en"/>
              </w:rPr>
              <w:t xml:space="preserve">The </w:t>
            </w:r>
            <w:r w:rsidRPr="001F12FE">
              <w:rPr>
                <w:b/>
                <w:bCs/>
                <w:i/>
                <w:iCs/>
                <w:sz w:val="22"/>
                <w:szCs w:val="22"/>
                <w:lang w:val="en"/>
              </w:rPr>
              <w:t>Alfred</w:t>
            </w:r>
            <w:r w:rsidRPr="001F12FE">
              <w:rPr>
                <w:sz w:val="22"/>
                <w:szCs w:val="22"/>
                <w:lang w:val="en"/>
              </w:rPr>
              <w:t xml:space="preserve"> was a </w:t>
            </w:r>
            <w:hyperlink r:id="rId52" w:tooltip="Man-of-war" w:history="1">
              <w:r w:rsidRPr="001F12FE">
                <w:rPr>
                  <w:rStyle w:val="Hyperlink"/>
                  <w:color w:val="auto"/>
                  <w:sz w:val="22"/>
                  <w:szCs w:val="22"/>
                  <w:u w:val="none"/>
                  <w:lang w:val="en"/>
                </w:rPr>
                <w:t>man-of-war</w:t>
              </w:r>
            </w:hyperlink>
            <w:proofErr w:type="gramStart"/>
            <w:r w:rsidR="001F12FE" w:rsidRPr="001F12FE">
              <w:rPr>
                <w:sz w:val="22"/>
                <w:szCs w:val="22"/>
                <w:lang w:val="en"/>
              </w:rPr>
              <w:t xml:space="preserve">, </w:t>
            </w:r>
            <w:r w:rsidR="009C037A" w:rsidRPr="001F12FE">
              <w:rPr>
                <w:sz w:val="22"/>
                <w:szCs w:val="22"/>
                <w:lang w:val="en"/>
              </w:rPr>
              <w:t xml:space="preserve"> built</w:t>
            </w:r>
            <w:proofErr w:type="gramEnd"/>
            <w:r w:rsidR="009C037A" w:rsidRPr="001F12FE">
              <w:rPr>
                <w:sz w:val="22"/>
                <w:szCs w:val="22"/>
                <w:lang w:val="en"/>
              </w:rPr>
              <w:t xml:space="preserve"> at </w:t>
            </w:r>
            <w:hyperlink r:id="rId53" w:tooltip="Philadelphia" w:history="1">
              <w:r w:rsidR="009C037A" w:rsidRPr="001F12FE">
                <w:rPr>
                  <w:rStyle w:val="Hyperlink"/>
                  <w:color w:val="auto"/>
                  <w:sz w:val="22"/>
                  <w:szCs w:val="22"/>
                  <w:u w:val="none"/>
                  <w:lang w:val="en"/>
                </w:rPr>
                <w:t>Philadelphia</w:t>
              </w:r>
            </w:hyperlink>
            <w:r w:rsidR="009C037A" w:rsidRPr="001F12FE">
              <w:rPr>
                <w:sz w:val="22"/>
                <w:szCs w:val="22"/>
                <w:lang w:val="en"/>
              </w:rPr>
              <w:t xml:space="preserve"> in 1774</w:t>
            </w:r>
            <w:r w:rsidR="001F12FE" w:rsidRPr="001F12FE">
              <w:rPr>
                <w:sz w:val="22"/>
                <w:szCs w:val="22"/>
                <w:lang w:val="en"/>
              </w:rPr>
              <w:t>,</w:t>
            </w:r>
            <w:r w:rsidR="009C037A" w:rsidRPr="001F12FE">
              <w:rPr>
                <w:sz w:val="22"/>
                <w:szCs w:val="22"/>
                <w:lang w:val="en"/>
              </w:rPr>
              <w:t xml:space="preserve"> </w:t>
            </w:r>
            <w:r w:rsidRPr="001F12FE">
              <w:rPr>
                <w:sz w:val="22"/>
                <w:szCs w:val="22"/>
                <w:lang w:val="en"/>
              </w:rPr>
              <w:t xml:space="preserve">as </w:t>
            </w:r>
            <w:r w:rsidRPr="001F12FE">
              <w:rPr>
                <w:i/>
                <w:iCs/>
                <w:sz w:val="22"/>
                <w:szCs w:val="22"/>
                <w:lang w:val="en"/>
              </w:rPr>
              <w:t>Black Prince</w:t>
            </w:r>
            <w:r w:rsidRPr="001F12FE">
              <w:rPr>
                <w:sz w:val="22"/>
                <w:szCs w:val="22"/>
                <w:lang w:val="en"/>
              </w:rPr>
              <w:t>.</w:t>
            </w:r>
            <w:r w:rsidR="009C037A" w:rsidRPr="001F12FE">
              <w:rPr>
                <w:sz w:val="22"/>
                <w:szCs w:val="22"/>
                <w:lang w:val="en"/>
              </w:rPr>
              <w:t xml:space="preserve"> </w:t>
            </w:r>
            <w:r w:rsidR="0074667C" w:rsidRPr="001F12FE">
              <w:rPr>
                <w:sz w:val="22"/>
                <w:szCs w:val="22"/>
                <w:lang w:val="en"/>
              </w:rPr>
              <w:t xml:space="preserve">With the </w:t>
            </w:r>
            <w:r w:rsidR="00CF1D52">
              <w:rPr>
                <w:sz w:val="22"/>
                <w:szCs w:val="22"/>
                <w:lang w:val="en"/>
              </w:rPr>
              <w:t>British</w:t>
            </w:r>
            <w:r w:rsidR="009C037A" w:rsidRPr="001F12FE">
              <w:rPr>
                <w:sz w:val="22"/>
                <w:szCs w:val="22"/>
                <w:lang w:val="en"/>
              </w:rPr>
              <w:t xml:space="preserve"> planning to send armed brigs to America, the </w:t>
            </w:r>
            <w:r w:rsidR="00251B3B">
              <w:rPr>
                <w:sz w:val="22"/>
                <w:szCs w:val="22"/>
                <w:lang w:val="en"/>
              </w:rPr>
              <w:t xml:space="preserve">U.S. </w:t>
            </w:r>
            <w:hyperlink r:id="rId54" w:tooltip="Naval Committee of the Continental Congress (page does not exist)" w:history="1">
              <w:r w:rsidR="009C037A" w:rsidRPr="001F12FE">
                <w:rPr>
                  <w:rStyle w:val="Hyperlink"/>
                  <w:color w:val="auto"/>
                  <w:sz w:val="22"/>
                  <w:szCs w:val="22"/>
                  <w:u w:val="none"/>
                  <w:lang w:val="en"/>
                </w:rPr>
                <w:t>Naval Committee</w:t>
              </w:r>
            </w:hyperlink>
            <w:r w:rsidR="009C037A" w:rsidRPr="001F12FE">
              <w:rPr>
                <w:sz w:val="22"/>
                <w:szCs w:val="22"/>
                <w:lang w:val="en"/>
              </w:rPr>
              <w:t xml:space="preserve"> purchased </w:t>
            </w:r>
            <w:r w:rsidR="009C037A" w:rsidRPr="001F12FE">
              <w:rPr>
                <w:i/>
                <w:iCs/>
                <w:sz w:val="22"/>
                <w:szCs w:val="22"/>
                <w:lang w:val="en"/>
              </w:rPr>
              <w:t>Black Prince</w:t>
            </w:r>
            <w:r w:rsidR="009C037A" w:rsidRPr="001F12FE">
              <w:rPr>
                <w:sz w:val="22"/>
                <w:szCs w:val="22"/>
                <w:lang w:val="en"/>
              </w:rPr>
              <w:t xml:space="preserve"> on </w:t>
            </w:r>
            <w:r w:rsidR="0074667C" w:rsidRPr="001F12FE">
              <w:rPr>
                <w:sz w:val="22"/>
                <w:szCs w:val="22"/>
                <w:lang w:val="en"/>
              </w:rPr>
              <w:t>4/11/</w:t>
            </w:r>
            <w:r w:rsidR="009C037A" w:rsidRPr="001F12FE">
              <w:rPr>
                <w:sz w:val="22"/>
                <w:szCs w:val="22"/>
                <w:lang w:val="en"/>
              </w:rPr>
              <w:t xml:space="preserve">1775, </w:t>
            </w:r>
            <w:r w:rsidR="001F12FE" w:rsidRPr="001F12FE">
              <w:rPr>
                <w:sz w:val="22"/>
                <w:szCs w:val="22"/>
                <w:lang w:val="en"/>
              </w:rPr>
              <w:t xml:space="preserve">&amp; </w:t>
            </w:r>
            <w:r w:rsidR="009C037A" w:rsidRPr="001F12FE">
              <w:rPr>
                <w:sz w:val="22"/>
                <w:szCs w:val="22"/>
                <w:lang w:val="en"/>
              </w:rPr>
              <w:t xml:space="preserve">renamed her </w:t>
            </w:r>
            <w:r w:rsidR="009C037A" w:rsidRPr="001F12FE">
              <w:rPr>
                <w:i/>
                <w:iCs/>
                <w:sz w:val="22"/>
                <w:szCs w:val="22"/>
                <w:lang w:val="en"/>
              </w:rPr>
              <w:t>Alfred</w:t>
            </w:r>
            <w:r w:rsidR="0074667C" w:rsidRPr="001F12FE">
              <w:rPr>
                <w:i/>
                <w:iCs/>
                <w:sz w:val="22"/>
                <w:szCs w:val="22"/>
                <w:lang w:val="en"/>
              </w:rPr>
              <w:t>.</w:t>
            </w:r>
            <w:r w:rsidR="00BB0023" w:rsidRPr="001F12FE">
              <w:rPr>
                <w:i/>
                <w:iCs/>
                <w:sz w:val="22"/>
                <w:szCs w:val="22"/>
                <w:lang w:val="en"/>
              </w:rPr>
              <w:t xml:space="preserve">  </w:t>
            </w:r>
            <w:r w:rsidR="00FD3ECF" w:rsidRPr="001F12FE">
              <w:rPr>
                <w:i/>
                <w:iCs/>
                <w:sz w:val="22"/>
                <w:szCs w:val="22"/>
                <w:lang w:val="en"/>
              </w:rPr>
              <w:t xml:space="preserve"> </w:t>
            </w:r>
            <w:proofErr w:type="gramStart"/>
            <w:r w:rsidR="00BB0023" w:rsidRPr="001F12FE">
              <w:rPr>
                <w:iCs/>
                <w:sz w:val="22"/>
                <w:szCs w:val="22"/>
                <w:lang w:val="en"/>
              </w:rPr>
              <w:t xml:space="preserve">After </w:t>
            </w:r>
            <w:r w:rsidR="00FD3ECF" w:rsidRPr="001F12FE">
              <w:rPr>
                <w:iCs/>
                <w:sz w:val="22"/>
                <w:szCs w:val="22"/>
                <w:lang w:val="en"/>
              </w:rPr>
              <w:t xml:space="preserve"> </w:t>
            </w:r>
            <w:r w:rsidR="00BB0023" w:rsidRPr="001F12FE">
              <w:rPr>
                <w:iCs/>
                <w:sz w:val="22"/>
                <w:szCs w:val="22"/>
                <w:lang w:val="en"/>
              </w:rPr>
              <w:t>4</w:t>
            </w:r>
            <w:proofErr w:type="gramEnd"/>
            <w:r w:rsidR="00BB0023" w:rsidRPr="001F12FE">
              <w:rPr>
                <w:iCs/>
                <w:sz w:val="22"/>
                <w:szCs w:val="22"/>
                <w:lang w:val="en"/>
              </w:rPr>
              <w:t xml:space="preserve"> </w:t>
            </w:r>
            <w:proofErr w:type="spellStart"/>
            <w:r w:rsidR="00BB0023" w:rsidRPr="001F12FE">
              <w:rPr>
                <w:iCs/>
                <w:sz w:val="22"/>
                <w:szCs w:val="22"/>
                <w:lang w:val="en"/>
              </w:rPr>
              <w:t>years</w:t>
            </w:r>
            <w:r w:rsidR="00FD3ECF" w:rsidRPr="001F12FE">
              <w:rPr>
                <w:iCs/>
                <w:sz w:val="22"/>
                <w:szCs w:val="22"/>
                <w:lang w:val="en"/>
              </w:rPr>
              <w:t xml:space="preserve"> </w:t>
            </w:r>
            <w:r w:rsidR="00BB0023" w:rsidRPr="001F12FE">
              <w:rPr>
                <w:iCs/>
                <w:sz w:val="22"/>
                <w:szCs w:val="22"/>
                <w:lang w:val="en"/>
              </w:rPr>
              <w:t xml:space="preserve"> service</w:t>
            </w:r>
            <w:proofErr w:type="spellEnd"/>
            <w:r w:rsidR="00BB0023" w:rsidRPr="001F12FE">
              <w:rPr>
                <w:iCs/>
                <w:sz w:val="22"/>
                <w:szCs w:val="22"/>
                <w:lang w:val="en"/>
              </w:rPr>
              <w:t xml:space="preserve"> in the Continental Navy, </w:t>
            </w:r>
            <w:r w:rsidR="00FD3ECF" w:rsidRPr="001F12FE">
              <w:rPr>
                <w:sz w:val="22"/>
                <w:szCs w:val="22"/>
                <w:lang w:val="en"/>
              </w:rPr>
              <w:t>on 9/03/1778, near Barbados, they encountered British warships</w:t>
            </w:r>
            <w:r w:rsidR="001F12FE" w:rsidRPr="001F12FE">
              <w:rPr>
                <w:sz w:val="22"/>
                <w:szCs w:val="22"/>
                <w:lang w:val="en"/>
              </w:rPr>
              <w:t>,</w:t>
            </w:r>
            <w:r w:rsidR="00FD3ECF" w:rsidRPr="001F12FE">
              <w:rPr>
                <w:sz w:val="22"/>
                <w:szCs w:val="22"/>
                <w:lang w:val="en"/>
              </w:rPr>
              <w:t xml:space="preserve"> she surrender</w:t>
            </w:r>
            <w:r w:rsidR="001F12FE" w:rsidRPr="001F12FE">
              <w:rPr>
                <w:sz w:val="22"/>
                <w:szCs w:val="22"/>
                <w:lang w:val="en"/>
              </w:rPr>
              <w:t>ed</w:t>
            </w:r>
            <w:r w:rsidR="00FD3ECF" w:rsidRPr="001F12FE">
              <w:rPr>
                <w:sz w:val="22"/>
                <w:szCs w:val="22"/>
                <w:lang w:val="en"/>
              </w:rPr>
              <w:t xml:space="preserve"> and was taken to Barbados</w:t>
            </w:r>
            <w:r w:rsidR="00CF1D52">
              <w:rPr>
                <w:sz w:val="22"/>
                <w:szCs w:val="22"/>
                <w:lang w:val="en"/>
              </w:rPr>
              <w:t>,</w:t>
            </w:r>
            <w:r w:rsidR="00FD3ECF" w:rsidRPr="001F12FE">
              <w:rPr>
                <w:sz w:val="22"/>
                <w:szCs w:val="22"/>
                <w:lang w:val="en"/>
              </w:rPr>
              <w:t xml:space="preserve">  where </w:t>
            </w:r>
            <w:r w:rsidR="00CF1D52">
              <w:rPr>
                <w:sz w:val="22"/>
                <w:szCs w:val="22"/>
                <w:lang w:val="en"/>
              </w:rPr>
              <w:t>she was</w:t>
            </w:r>
            <w:r w:rsidR="00FD3ECF" w:rsidRPr="001F12FE">
              <w:rPr>
                <w:sz w:val="22"/>
                <w:szCs w:val="22"/>
                <w:lang w:val="en"/>
              </w:rPr>
              <w:t xml:space="preserve"> taken into the R</w:t>
            </w:r>
            <w:r w:rsidR="00CF1D52">
              <w:rPr>
                <w:sz w:val="22"/>
                <w:szCs w:val="22"/>
                <w:lang w:val="en"/>
              </w:rPr>
              <w:t xml:space="preserve">oyal Navy </w:t>
            </w:r>
            <w:r w:rsidR="00FD3ECF" w:rsidRPr="001F12FE">
              <w:rPr>
                <w:sz w:val="22"/>
                <w:szCs w:val="22"/>
                <w:lang w:val="en"/>
              </w:rPr>
              <w:t xml:space="preserve"> </w:t>
            </w:r>
            <w:r w:rsidR="00CF1D52">
              <w:rPr>
                <w:sz w:val="22"/>
                <w:szCs w:val="22"/>
                <w:lang w:val="en"/>
              </w:rPr>
              <w:t xml:space="preserve">as  </w:t>
            </w:r>
            <w:hyperlink r:id="rId55" w:tooltip="HMS Alfred (page does not exist)" w:history="1">
              <w:r w:rsidR="00FD3ECF" w:rsidRPr="00CF1D52">
                <w:rPr>
                  <w:rStyle w:val="Hyperlink"/>
                  <w:color w:val="auto"/>
                  <w:sz w:val="22"/>
                  <w:szCs w:val="22"/>
                  <w:u w:val="none"/>
                  <w:lang w:val="en"/>
                </w:rPr>
                <w:t xml:space="preserve">H.M. armed ship </w:t>
              </w:r>
              <w:r w:rsidR="00FD3ECF" w:rsidRPr="00CF1D52">
                <w:rPr>
                  <w:rStyle w:val="Hyperlink"/>
                  <w:i/>
                  <w:iCs/>
                  <w:color w:val="auto"/>
                  <w:sz w:val="22"/>
                  <w:szCs w:val="22"/>
                  <w:u w:val="none"/>
                  <w:lang w:val="en"/>
                </w:rPr>
                <w:t>Alfred</w:t>
              </w:r>
            </w:hyperlink>
            <w:r w:rsidR="00FD3ECF" w:rsidRPr="00CF1D52">
              <w:rPr>
                <w:sz w:val="22"/>
                <w:szCs w:val="22"/>
                <w:lang w:val="en"/>
              </w:rPr>
              <w:t xml:space="preserve"> .</w:t>
            </w:r>
          </w:p>
          <w:p w:rsidR="0097599E" w:rsidRDefault="00CF1D52" w:rsidP="0074667C">
            <w:pPr>
              <w:pStyle w:val="BodyText"/>
              <w:rPr>
                <w:rFonts w:ascii="Lucida Calligraphy" w:eastAsia="Times New Roman" w:hAnsi="Lucida Calligraphy" w:cs="Times New Roman"/>
                <w:bCs/>
                <w:kern w:val="36"/>
                <w:sz w:val="24"/>
                <w:szCs w:val="24"/>
                <w:lang w:eastAsia="en-AU"/>
              </w:rPr>
            </w:pPr>
            <w:r w:rsidRPr="007B1B6B">
              <w:rPr>
                <w:rFonts w:ascii="Lucida Calligraphy" w:eastAsia="Times New Roman" w:hAnsi="Lucida Calligraphy" w:cs="Times New Roman"/>
                <w:bCs/>
                <w:kern w:val="36"/>
                <w:sz w:val="24"/>
                <w:szCs w:val="24"/>
                <w:lang w:eastAsia="en-AU"/>
              </w:rPr>
              <w:lastRenderedPageBreak/>
              <w:t>Victory in Europe Day</w:t>
            </w:r>
            <w:r>
              <w:rPr>
                <w:rFonts w:ascii="Lucida Calligraphy" w:eastAsia="Times New Roman" w:hAnsi="Lucida Calligraphy" w:cs="Times New Roman"/>
                <w:bCs/>
                <w:kern w:val="36"/>
                <w:sz w:val="24"/>
                <w:szCs w:val="24"/>
                <w:lang w:eastAsia="en-AU"/>
              </w:rPr>
              <w:t>- observed by</w:t>
            </w:r>
          </w:p>
          <w:p w:rsidR="00CF1D52" w:rsidRPr="001F12FE" w:rsidRDefault="001B3272" w:rsidP="0074667C">
            <w:pPr>
              <w:pStyle w:val="BodyText"/>
              <w:rPr>
                <w:rFonts w:ascii="Lucida Calligraphy" w:eastAsia="Times New Roman" w:hAnsi="Lucida Calligraphy" w:cs="Times New Roman"/>
                <w:bCs/>
                <w:kern w:val="36"/>
                <w:sz w:val="22"/>
                <w:szCs w:val="22"/>
                <w:lang w:eastAsia="en-AU"/>
              </w:rPr>
            </w:pPr>
            <w:r>
              <w:rPr>
                <w:rFonts w:ascii="Lucida Calligraphy" w:eastAsia="Times New Roman" w:hAnsi="Lucida Calligraphy" w:cs="Times New Roman"/>
                <w:bCs/>
                <w:kern w:val="36"/>
                <w:sz w:val="24"/>
                <w:szCs w:val="24"/>
                <w:lang w:eastAsia="en-AU"/>
              </w:rPr>
              <w:t>Territories, involved in WWII</w:t>
            </w:r>
          </w:p>
        </w:tc>
        <w:tc>
          <w:tcPr>
            <w:tcW w:w="4955" w:type="dxa"/>
          </w:tcPr>
          <w:p w:rsidR="0097599E" w:rsidRDefault="0097599E" w:rsidP="00DD4768">
            <w:pPr>
              <w:pStyle w:val="BodyText"/>
              <w:jc w:val="both"/>
              <w:rPr>
                <w:rFonts w:ascii="Lucida Calligraphy" w:eastAsia="Times New Roman" w:hAnsi="Lucida Calligraphy" w:cs="Times New Roman"/>
                <w:bCs/>
                <w:kern w:val="36"/>
                <w:sz w:val="24"/>
                <w:szCs w:val="24"/>
                <w:lang w:eastAsia="en-AU"/>
              </w:rPr>
            </w:pPr>
            <w:r>
              <w:rPr>
                <w:noProof/>
                <w:color w:val="0000FF"/>
                <w:sz w:val="21"/>
                <w:szCs w:val="21"/>
                <w:lang w:eastAsia="en-AU"/>
              </w:rPr>
              <w:lastRenderedPageBreak/>
              <w:drawing>
                <wp:inline distT="0" distB="0" distL="0" distR="0" wp14:anchorId="58D5E78A" wp14:editId="21209178">
                  <wp:extent cx="2095500" cy="1266825"/>
                  <wp:effectExtent l="0" t="0" r="0" b="0"/>
                  <wp:docPr id="3" name="Picture 3" descr="NH 85212-KN.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 85212-KN.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0" cy="1266825"/>
                          </a:xfrm>
                          <a:prstGeom prst="rect">
                            <a:avLst/>
                          </a:prstGeom>
                          <a:noFill/>
                          <a:ln>
                            <a:noFill/>
                          </a:ln>
                        </pic:spPr>
                      </pic:pic>
                    </a:graphicData>
                  </a:graphic>
                </wp:inline>
              </w:drawing>
            </w:r>
            <w:r w:rsidR="00CF1D52">
              <w:rPr>
                <w:rFonts w:ascii="Lucida Calligraphy" w:eastAsia="Times New Roman" w:hAnsi="Lucida Calligraphy" w:cs="Times New Roman"/>
                <w:bCs/>
                <w:kern w:val="36"/>
                <w:sz w:val="24"/>
                <w:szCs w:val="24"/>
                <w:lang w:eastAsia="en-AU"/>
              </w:rPr>
              <w:t xml:space="preserve"> </w:t>
            </w:r>
          </w:p>
          <w:p w:rsidR="00CF1D52" w:rsidRDefault="00CF1D52" w:rsidP="00DD4768">
            <w:pPr>
              <w:pStyle w:val="BodyText"/>
              <w:jc w:val="both"/>
              <w:rPr>
                <w:rFonts w:ascii="Lucida Calligraphy" w:eastAsia="Times New Roman" w:hAnsi="Lucida Calligraphy" w:cs="Times New Roman"/>
                <w:bCs/>
                <w:kern w:val="36"/>
                <w:sz w:val="24"/>
                <w:szCs w:val="24"/>
                <w:lang w:eastAsia="en-AU"/>
              </w:rPr>
            </w:pPr>
          </w:p>
          <w:p w:rsidR="00CF1D52" w:rsidRDefault="00CF1D52" w:rsidP="00DD4768">
            <w:pPr>
              <w:pStyle w:val="BodyText"/>
              <w:jc w:val="both"/>
              <w:rPr>
                <w:rFonts w:ascii="Lucida Calligraphy" w:eastAsia="Times New Roman" w:hAnsi="Lucida Calligraphy" w:cs="Times New Roman"/>
                <w:bCs/>
                <w:kern w:val="36"/>
                <w:sz w:val="24"/>
                <w:szCs w:val="24"/>
                <w:lang w:eastAsia="en-AU"/>
              </w:rPr>
            </w:pPr>
            <w:r>
              <w:rPr>
                <w:rFonts w:ascii="Lucida Calligraphy" w:eastAsia="Times New Roman" w:hAnsi="Lucida Calligraphy" w:cs="Times New Roman"/>
                <w:bCs/>
                <w:kern w:val="36"/>
                <w:sz w:val="24"/>
                <w:szCs w:val="24"/>
                <w:lang w:eastAsia="en-AU"/>
              </w:rPr>
              <w:lastRenderedPageBreak/>
              <w:t>European Allied Nations and</w:t>
            </w:r>
          </w:p>
          <w:p w:rsidR="001B3272" w:rsidRDefault="001B3272" w:rsidP="00DD4768">
            <w:pPr>
              <w:pStyle w:val="BodyText"/>
              <w:jc w:val="both"/>
              <w:rPr>
                <w:rFonts w:ascii="Lucida Calligraphy" w:eastAsia="Times New Roman" w:hAnsi="Lucida Calligraphy" w:cs="Times New Roman"/>
                <w:bCs/>
                <w:kern w:val="36"/>
                <w:sz w:val="24"/>
                <w:szCs w:val="24"/>
                <w:lang w:eastAsia="en-AU"/>
              </w:rPr>
            </w:pPr>
            <w:r>
              <w:rPr>
                <w:rFonts w:ascii="Lucida Calligraphy" w:eastAsia="Times New Roman" w:hAnsi="Lucida Calligraphy" w:cs="Times New Roman"/>
                <w:bCs/>
                <w:kern w:val="36"/>
                <w:sz w:val="24"/>
                <w:szCs w:val="24"/>
                <w:lang w:eastAsia="en-AU"/>
              </w:rPr>
              <w:t>1939 – 1945.</w:t>
            </w:r>
          </w:p>
        </w:tc>
      </w:tr>
    </w:tbl>
    <w:p w:rsidR="002F5062" w:rsidRPr="002F5062" w:rsidRDefault="002F5062" w:rsidP="002F5062">
      <w:pPr>
        <w:spacing w:before="100" w:beforeAutospacing="1" w:after="100" w:afterAutospacing="1" w:line="240" w:lineRule="auto"/>
        <w:jc w:val="both"/>
        <w:rPr>
          <w:rFonts w:eastAsia="Times New Roman" w:cs="Times New Roman"/>
          <w:sz w:val="24"/>
          <w:szCs w:val="24"/>
          <w:lang w:eastAsia="en-AU"/>
        </w:rPr>
      </w:pPr>
    </w:p>
    <w:tbl>
      <w:tblPr>
        <w:tblStyle w:val="TableGrid"/>
        <w:tblW w:w="0" w:type="auto"/>
        <w:tblLook w:val="04A0" w:firstRow="1" w:lastRow="0" w:firstColumn="1" w:lastColumn="0" w:noHBand="0" w:noVBand="1"/>
      </w:tblPr>
      <w:tblGrid>
        <w:gridCol w:w="4954"/>
        <w:gridCol w:w="4954"/>
      </w:tblGrid>
      <w:tr w:rsidR="00DD4768" w:rsidTr="00DD4768">
        <w:tc>
          <w:tcPr>
            <w:tcW w:w="4954" w:type="dxa"/>
          </w:tcPr>
          <w:p w:rsidR="00DD4768" w:rsidRDefault="00DD4768" w:rsidP="000B4BBF">
            <w:pPr>
              <w:spacing w:after="120"/>
              <w:rPr>
                <w:rFonts w:eastAsia="Times New Roman" w:cs="Times New Roman"/>
                <w:i/>
                <w:iCs/>
                <w:sz w:val="24"/>
                <w:szCs w:val="24"/>
                <w:lang w:eastAsia="en-AU"/>
              </w:rPr>
            </w:pPr>
            <w:r w:rsidRPr="003D55E5">
              <w:rPr>
                <w:rFonts w:eastAsia="Times New Roman" w:cs="Times New Roman"/>
                <w:noProof/>
                <w:sz w:val="24"/>
                <w:szCs w:val="24"/>
                <w:lang w:eastAsia="en-AU"/>
              </w:rPr>
              <w:drawing>
                <wp:inline distT="0" distB="0" distL="0" distR="0" wp14:anchorId="1FB672DA" wp14:editId="3560CC6B">
                  <wp:extent cx="2324100" cy="2171700"/>
                  <wp:effectExtent l="19050" t="0" r="0" b="0"/>
                  <wp:docPr id="5" name="Picture 5" descr="http://upload.wikimedia.org/wikipedia/commons/thumb/1/18/Churchill_waves_to_crowds.jpg/244px-Churchill_waves_to_crowds.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8/Churchill_waves_to_crowds.jpg/244px-Churchill_waves_to_crowds.jpg">
                            <a:hlinkClick r:id="rId58"/>
                          </pic:cNvPr>
                          <pic:cNvPicPr>
                            <a:picLocks noChangeAspect="1" noChangeArrowheads="1"/>
                          </pic:cNvPicPr>
                        </pic:nvPicPr>
                        <pic:blipFill>
                          <a:blip r:embed="rId59" cstate="print"/>
                          <a:srcRect/>
                          <a:stretch>
                            <a:fillRect/>
                          </a:stretch>
                        </pic:blipFill>
                        <pic:spPr bwMode="auto">
                          <a:xfrm>
                            <a:off x="0" y="0"/>
                            <a:ext cx="2324100" cy="2171700"/>
                          </a:xfrm>
                          <a:prstGeom prst="rect">
                            <a:avLst/>
                          </a:prstGeom>
                          <a:noFill/>
                          <a:ln w="9525">
                            <a:noFill/>
                            <a:miter lim="800000"/>
                            <a:headEnd/>
                            <a:tailEnd/>
                          </a:ln>
                        </pic:spPr>
                      </pic:pic>
                    </a:graphicData>
                  </a:graphic>
                </wp:inline>
              </w:drawing>
            </w:r>
          </w:p>
          <w:p w:rsidR="001B3272" w:rsidRDefault="001B3272" w:rsidP="00E64590">
            <w:pPr>
              <w:spacing w:after="15"/>
              <w:rPr>
                <w:rFonts w:eastAsia="Times New Roman" w:cs="Times New Roman"/>
                <w:sz w:val="24"/>
                <w:szCs w:val="24"/>
                <w:lang w:eastAsia="en-AU"/>
              </w:rPr>
            </w:pPr>
            <w:r>
              <w:rPr>
                <w:rFonts w:eastAsia="Times New Roman" w:cs="Times New Roman"/>
                <w:sz w:val="24"/>
                <w:szCs w:val="24"/>
                <w:lang w:eastAsia="en-AU"/>
              </w:rPr>
              <w:t xml:space="preserve">This </w:t>
            </w:r>
            <w:r w:rsidRPr="007B1B6B">
              <w:rPr>
                <w:rFonts w:eastAsia="Times New Roman" w:cs="Times New Roman"/>
                <w:sz w:val="24"/>
                <w:szCs w:val="24"/>
                <w:lang w:eastAsia="en-AU"/>
              </w:rPr>
              <w:t xml:space="preserve">was the </w:t>
            </w:r>
            <w:hyperlink r:id="rId60" w:tooltip="Public holiday" w:history="1">
              <w:r w:rsidRPr="003D55E5">
                <w:rPr>
                  <w:rFonts w:eastAsia="Times New Roman" w:cs="Times New Roman"/>
                  <w:sz w:val="24"/>
                  <w:szCs w:val="24"/>
                  <w:lang w:eastAsia="en-AU"/>
                </w:rPr>
                <w:t>public holiday</w:t>
              </w:r>
            </w:hyperlink>
            <w:r w:rsidRPr="007B1B6B">
              <w:rPr>
                <w:rFonts w:eastAsia="Times New Roman" w:cs="Times New Roman"/>
                <w:sz w:val="24"/>
                <w:szCs w:val="24"/>
                <w:lang w:eastAsia="en-AU"/>
              </w:rPr>
              <w:t xml:space="preserve"> celebrated on 8 May 1945 (7 May in </w:t>
            </w:r>
            <w:hyperlink r:id="rId61" w:tooltip="Commonwealth of Nations" w:history="1">
              <w:r w:rsidRPr="003D55E5">
                <w:rPr>
                  <w:rFonts w:eastAsia="Times New Roman" w:cs="Times New Roman"/>
                  <w:sz w:val="24"/>
                  <w:szCs w:val="24"/>
                  <w:lang w:eastAsia="en-AU"/>
                </w:rPr>
                <w:t>Commonwealth realms</w:t>
              </w:r>
            </w:hyperlink>
            <w:r>
              <w:rPr>
                <w:rFonts w:eastAsia="Times New Roman" w:cs="Times New Roman"/>
                <w:sz w:val="24"/>
                <w:szCs w:val="24"/>
                <w:lang w:eastAsia="en-AU"/>
              </w:rPr>
              <w:t>)</w:t>
            </w:r>
          </w:p>
          <w:p w:rsidR="00E64590" w:rsidRPr="007B1B6B" w:rsidRDefault="00DD4768" w:rsidP="00E64590">
            <w:pPr>
              <w:spacing w:after="15"/>
              <w:rPr>
                <w:rFonts w:eastAsia="Times New Roman" w:cs="Times New Roman"/>
                <w:sz w:val="24"/>
                <w:szCs w:val="24"/>
                <w:lang w:eastAsia="en-AU"/>
              </w:rPr>
            </w:pPr>
            <w:proofErr w:type="gramStart"/>
            <w:r w:rsidRPr="007B1B6B">
              <w:rPr>
                <w:rFonts w:eastAsia="Times New Roman" w:cs="Times New Roman"/>
                <w:sz w:val="24"/>
                <w:szCs w:val="24"/>
                <w:lang w:eastAsia="en-AU"/>
              </w:rPr>
              <w:t>at</w:t>
            </w:r>
            <w:proofErr w:type="gramEnd"/>
            <w:r w:rsidRPr="007B1B6B">
              <w:rPr>
                <w:rFonts w:eastAsia="Times New Roman" w:cs="Times New Roman"/>
                <w:sz w:val="24"/>
                <w:szCs w:val="24"/>
                <w:lang w:eastAsia="en-AU"/>
              </w:rPr>
              <w:t xml:space="preserve"> </w:t>
            </w:r>
            <w:hyperlink r:id="rId62" w:tooltip="Piccadilly Circus" w:history="1">
              <w:r w:rsidRPr="003D55E5">
                <w:rPr>
                  <w:rFonts w:eastAsia="Times New Roman" w:cs="Times New Roman"/>
                  <w:sz w:val="24"/>
                  <w:szCs w:val="24"/>
                  <w:lang w:eastAsia="en-AU"/>
                </w:rPr>
                <w:t>Piccadilly Circus</w:t>
              </w:r>
            </w:hyperlink>
            <w:r w:rsidRPr="007B1B6B">
              <w:rPr>
                <w:rFonts w:eastAsia="Times New Roman" w:cs="Times New Roman"/>
                <w:sz w:val="24"/>
                <w:szCs w:val="24"/>
                <w:lang w:eastAsia="en-AU"/>
              </w:rPr>
              <w:t xml:space="preserve">, </w:t>
            </w:r>
            <w:hyperlink r:id="rId63" w:tooltip="London" w:history="1">
              <w:r w:rsidRPr="003D55E5">
                <w:rPr>
                  <w:rFonts w:eastAsia="Times New Roman" w:cs="Times New Roman"/>
                  <w:sz w:val="24"/>
                  <w:szCs w:val="24"/>
                  <w:lang w:eastAsia="en-AU"/>
                </w:rPr>
                <w:t>London</w:t>
              </w:r>
            </w:hyperlink>
            <w:r w:rsidR="001B3272">
              <w:rPr>
                <w:rFonts w:eastAsia="Times New Roman" w:cs="Times New Roman"/>
                <w:sz w:val="24"/>
                <w:szCs w:val="24"/>
                <w:lang w:eastAsia="en-AU"/>
              </w:rPr>
              <w:t xml:space="preserve">. </w:t>
            </w:r>
            <w:r w:rsidR="00E64590">
              <w:rPr>
                <w:rFonts w:eastAsia="Times New Roman" w:cs="Times New Roman"/>
                <w:sz w:val="24"/>
                <w:szCs w:val="24"/>
                <w:lang w:eastAsia="en-AU"/>
              </w:rPr>
              <w:t xml:space="preserve"> </w:t>
            </w:r>
            <w:hyperlink r:id="rId64" w:tooltip="Winston Churchill" w:history="1">
              <w:r w:rsidR="00E64590" w:rsidRPr="003D55E5">
                <w:rPr>
                  <w:rFonts w:eastAsia="Times New Roman" w:cs="Times New Roman"/>
                  <w:sz w:val="24"/>
                  <w:szCs w:val="24"/>
                  <w:lang w:eastAsia="en-AU"/>
                </w:rPr>
                <w:t>Winston Churchill</w:t>
              </w:r>
            </w:hyperlink>
            <w:r w:rsidR="00E64590" w:rsidRPr="007B1B6B">
              <w:rPr>
                <w:rFonts w:eastAsia="Times New Roman" w:cs="Times New Roman"/>
                <w:sz w:val="24"/>
                <w:szCs w:val="24"/>
                <w:lang w:eastAsia="en-AU"/>
              </w:rPr>
              <w:t xml:space="preserve"> waves to crowds in </w:t>
            </w:r>
            <w:hyperlink r:id="rId65" w:tooltip="Whitehall" w:history="1">
              <w:r w:rsidR="00E64590" w:rsidRPr="003D55E5">
                <w:rPr>
                  <w:rFonts w:eastAsia="Times New Roman" w:cs="Times New Roman"/>
                  <w:sz w:val="24"/>
                  <w:szCs w:val="24"/>
                  <w:lang w:eastAsia="en-AU"/>
                </w:rPr>
                <w:t>Whitehall</w:t>
              </w:r>
            </w:hyperlink>
            <w:r w:rsidR="00E64590" w:rsidRPr="007B1B6B">
              <w:rPr>
                <w:rFonts w:eastAsia="Times New Roman" w:cs="Times New Roman"/>
                <w:sz w:val="24"/>
                <w:szCs w:val="24"/>
                <w:lang w:eastAsia="en-AU"/>
              </w:rPr>
              <w:t xml:space="preserve">, </w:t>
            </w:r>
            <w:hyperlink r:id="rId66" w:tooltip="London" w:history="1">
              <w:r w:rsidR="00E64590" w:rsidRPr="003D55E5">
                <w:rPr>
                  <w:rFonts w:eastAsia="Times New Roman" w:cs="Times New Roman"/>
                  <w:sz w:val="24"/>
                  <w:szCs w:val="24"/>
                  <w:lang w:eastAsia="en-AU"/>
                </w:rPr>
                <w:t>London</w:t>
              </w:r>
            </w:hyperlink>
            <w:r w:rsidR="00E64590">
              <w:rPr>
                <w:rFonts w:eastAsia="Times New Roman" w:cs="Times New Roman"/>
                <w:sz w:val="24"/>
                <w:szCs w:val="24"/>
                <w:lang w:eastAsia="en-AU"/>
              </w:rPr>
              <w:t>,</w:t>
            </w:r>
            <w:r w:rsidR="00E64590" w:rsidRPr="007B1B6B">
              <w:rPr>
                <w:rFonts w:eastAsia="Times New Roman" w:cs="Times New Roman"/>
                <w:sz w:val="24"/>
                <w:szCs w:val="24"/>
                <w:lang w:eastAsia="en-AU"/>
              </w:rPr>
              <w:t xml:space="preserve"> on the day </w:t>
            </w:r>
            <w:r w:rsidR="00E64590">
              <w:rPr>
                <w:rFonts w:eastAsia="Times New Roman" w:cs="Times New Roman"/>
                <w:sz w:val="24"/>
                <w:szCs w:val="24"/>
                <w:lang w:eastAsia="en-AU"/>
              </w:rPr>
              <w:t>that he broadcast the news of</w:t>
            </w:r>
            <w:r w:rsidR="00E64590" w:rsidRPr="007B1B6B">
              <w:rPr>
                <w:rFonts w:eastAsia="Times New Roman" w:cs="Times New Roman"/>
                <w:sz w:val="24"/>
                <w:szCs w:val="24"/>
                <w:lang w:eastAsia="en-AU"/>
              </w:rPr>
              <w:t xml:space="preserve"> war with </w:t>
            </w:r>
            <w:hyperlink r:id="rId67" w:tooltip="Nazi Germany" w:history="1">
              <w:r w:rsidR="00E64590" w:rsidRPr="003D55E5">
                <w:rPr>
                  <w:rFonts w:eastAsia="Times New Roman" w:cs="Times New Roman"/>
                  <w:sz w:val="24"/>
                  <w:szCs w:val="24"/>
                  <w:lang w:eastAsia="en-AU"/>
                </w:rPr>
                <w:t>Germany</w:t>
              </w:r>
            </w:hyperlink>
            <w:r w:rsidR="00E64590" w:rsidRPr="007B1B6B">
              <w:rPr>
                <w:rFonts w:eastAsia="Times New Roman" w:cs="Times New Roman"/>
                <w:sz w:val="24"/>
                <w:szCs w:val="24"/>
                <w:lang w:eastAsia="en-AU"/>
              </w:rPr>
              <w:t xml:space="preserve"> </w:t>
            </w:r>
            <w:r w:rsidR="00E64590">
              <w:rPr>
                <w:rFonts w:eastAsia="Times New Roman" w:cs="Times New Roman"/>
                <w:sz w:val="24"/>
                <w:szCs w:val="24"/>
                <w:lang w:eastAsia="en-AU"/>
              </w:rPr>
              <w:t xml:space="preserve">being </w:t>
            </w:r>
            <w:r w:rsidR="00E64590" w:rsidRPr="007B1B6B">
              <w:rPr>
                <w:rFonts w:eastAsia="Times New Roman" w:cs="Times New Roman"/>
                <w:sz w:val="24"/>
                <w:szCs w:val="24"/>
                <w:lang w:eastAsia="en-AU"/>
              </w:rPr>
              <w:t>over.</w:t>
            </w:r>
          </w:p>
          <w:p w:rsidR="00DD4768" w:rsidRDefault="00DD4768" w:rsidP="00DD4768">
            <w:pPr>
              <w:spacing w:after="15"/>
              <w:rPr>
                <w:rFonts w:eastAsia="Times New Roman" w:cs="Times New Roman"/>
                <w:sz w:val="24"/>
                <w:szCs w:val="24"/>
                <w:lang w:eastAsia="en-AU"/>
              </w:rPr>
            </w:pPr>
          </w:p>
          <w:p w:rsidR="00E64590" w:rsidRDefault="00E64590" w:rsidP="00E64590">
            <w:pPr>
              <w:rPr>
                <w:rFonts w:eastAsia="Times New Roman" w:cs="Times New Roman"/>
                <w:sz w:val="24"/>
                <w:szCs w:val="24"/>
                <w:lang w:eastAsia="en-AU"/>
              </w:rPr>
            </w:pPr>
            <w:r w:rsidRPr="003D55E5">
              <w:rPr>
                <w:rFonts w:eastAsia="Times New Roman" w:cs="Times New Roman"/>
                <w:noProof/>
                <w:sz w:val="24"/>
                <w:szCs w:val="24"/>
                <w:lang w:eastAsia="en-AU"/>
              </w:rPr>
              <w:drawing>
                <wp:inline distT="0" distB="0" distL="0" distR="0" wp14:anchorId="7DFC6FD0" wp14:editId="585A80DD">
                  <wp:extent cx="2324100" cy="1466850"/>
                  <wp:effectExtent l="19050" t="0" r="0" b="0"/>
                  <wp:docPr id="10" name="Picture 10" descr="http://upload.wikimedia.org/wikipedia/commons/thumb/1/11/Allied_army_positions_on_10_May_1945.png/244px-Allied_army_positions_on_10_May_1945.pn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1/11/Allied_army_positions_on_10_May_1945.png/244px-Allied_army_positions_on_10_May_1945.png">
                            <a:hlinkClick r:id="rId68"/>
                          </pic:cNvPr>
                          <pic:cNvPicPr>
                            <a:picLocks noChangeAspect="1" noChangeArrowheads="1"/>
                          </pic:cNvPicPr>
                        </pic:nvPicPr>
                        <pic:blipFill>
                          <a:blip r:embed="rId69" cstate="print"/>
                          <a:srcRect/>
                          <a:stretch>
                            <a:fillRect/>
                          </a:stretch>
                        </pic:blipFill>
                        <pic:spPr bwMode="auto">
                          <a:xfrm>
                            <a:off x="0" y="0"/>
                            <a:ext cx="2324100" cy="1466850"/>
                          </a:xfrm>
                          <a:prstGeom prst="rect">
                            <a:avLst/>
                          </a:prstGeom>
                          <a:noFill/>
                          <a:ln w="9525">
                            <a:noFill/>
                            <a:miter lim="800000"/>
                            <a:headEnd/>
                            <a:tailEnd/>
                          </a:ln>
                        </pic:spPr>
                      </pic:pic>
                    </a:graphicData>
                  </a:graphic>
                </wp:inline>
              </w:drawing>
            </w:r>
            <w:r>
              <w:rPr>
                <w:rFonts w:eastAsia="Times New Roman" w:cs="Times New Roman"/>
                <w:sz w:val="24"/>
                <w:szCs w:val="24"/>
                <w:lang w:eastAsia="en-AU"/>
              </w:rPr>
              <w:t xml:space="preserve">    </w:t>
            </w:r>
          </w:p>
          <w:p w:rsidR="00E64590" w:rsidRDefault="00E64590" w:rsidP="00E64590">
            <w:pPr>
              <w:rPr>
                <w:rFonts w:eastAsia="Times New Roman" w:cs="Times New Roman"/>
                <w:sz w:val="24"/>
                <w:szCs w:val="24"/>
                <w:lang w:eastAsia="en-AU"/>
              </w:rPr>
            </w:pPr>
          </w:p>
          <w:p w:rsidR="00E64590" w:rsidRDefault="00E64590" w:rsidP="00E64590">
            <w:pPr>
              <w:rPr>
                <w:rFonts w:eastAsia="Times New Roman" w:cs="Times New Roman"/>
                <w:sz w:val="24"/>
                <w:szCs w:val="24"/>
                <w:lang w:eastAsia="en-AU"/>
              </w:rPr>
            </w:pPr>
            <w:r w:rsidRPr="007B1B6B">
              <w:rPr>
                <w:rFonts w:eastAsia="Times New Roman" w:cs="Times New Roman"/>
                <w:sz w:val="24"/>
                <w:szCs w:val="24"/>
                <w:lang w:eastAsia="en-AU"/>
              </w:rPr>
              <w:t xml:space="preserve">Final positions of the </w:t>
            </w:r>
            <w:hyperlink r:id="rId70" w:tooltip="Allies of World War II" w:history="1">
              <w:r w:rsidRPr="003D55E5">
                <w:rPr>
                  <w:rFonts w:eastAsia="Times New Roman" w:cs="Times New Roman"/>
                  <w:sz w:val="24"/>
                  <w:szCs w:val="24"/>
                  <w:lang w:eastAsia="en-AU"/>
                </w:rPr>
                <w:t>Allied</w:t>
              </w:r>
            </w:hyperlink>
            <w:r>
              <w:rPr>
                <w:rFonts w:eastAsia="Times New Roman" w:cs="Times New Roman"/>
                <w:sz w:val="24"/>
                <w:szCs w:val="24"/>
                <w:lang w:eastAsia="en-AU"/>
              </w:rPr>
              <w:t xml:space="preserve"> armies, May 1945.</w:t>
            </w:r>
          </w:p>
          <w:p w:rsidR="001B3272" w:rsidRDefault="001B3272" w:rsidP="00E64590">
            <w:pPr>
              <w:rPr>
                <w:rFonts w:eastAsia="Times New Roman" w:cs="Times New Roman"/>
                <w:sz w:val="24"/>
                <w:szCs w:val="24"/>
                <w:lang w:eastAsia="en-AU"/>
              </w:rPr>
            </w:pPr>
          </w:p>
          <w:p w:rsidR="00DD4768" w:rsidRPr="002F5062" w:rsidRDefault="002F5062" w:rsidP="002F5062">
            <w:pPr>
              <w:rPr>
                <w:rFonts w:eastAsia="Times New Roman" w:cs="Times New Roman"/>
                <w:sz w:val="24"/>
                <w:szCs w:val="24"/>
                <w:lang w:eastAsia="en-AU"/>
              </w:rPr>
            </w:pPr>
            <w:r w:rsidRPr="003D55E5">
              <w:rPr>
                <w:rFonts w:asciiTheme="minorHAnsi" w:hAnsiTheme="minorHAnsi"/>
                <w:noProof/>
                <w:lang w:eastAsia="en-AU"/>
              </w:rPr>
              <w:drawing>
                <wp:inline distT="0" distB="0" distL="0" distR="0" wp14:anchorId="702F9B7F" wp14:editId="6D6D455B">
                  <wp:extent cx="2324100" cy="1781175"/>
                  <wp:effectExtent l="19050" t="0" r="0" b="0"/>
                  <wp:docPr id="17" name="Picture 17" descr="http://upload.wikimedia.org/wikipedia/commons/thumb/a/a0/4_US_MPs_reading_about_German_surrender_army.mil-2007-05-07-132957.jpg/244px-4_US_MPs_reading_about_German_surrender_army.mil-2007-05-07-132957.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a/a0/4_US_MPs_reading_about_German_surrender_army.mil-2007-05-07-132957.jpg/244px-4_US_MPs_reading_about_German_surrender_army.mil-2007-05-07-132957.jpg">
                            <a:hlinkClick r:id="rId71"/>
                          </pic:cNvPr>
                          <pic:cNvPicPr>
                            <a:picLocks noChangeAspect="1" noChangeArrowheads="1"/>
                          </pic:cNvPicPr>
                        </pic:nvPicPr>
                        <pic:blipFill>
                          <a:blip r:embed="rId72" cstate="print"/>
                          <a:srcRect/>
                          <a:stretch>
                            <a:fillRect/>
                          </a:stretch>
                        </pic:blipFill>
                        <pic:spPr bwMode="auto">
                          <a:xfrm>
                            <a:off x="0" y="0"/>
                            <a:ext cx="2324100" cy="1781175"/>
                          </a:xfrm>
                          <a:prstGeom prst="rect">
                            <a:avLst/>
                          </a:prstGeom>
                          <a:noFill/>
                          <a:ln w="9525">
                            <a:noFill/>
                            <a:miter lim="800000"/>
                            <a:headEnd/>
                            <a:tailEnd/>
                          </a:ln>
                        </pic:spPr>
                      </pic:pic>
                    </a:graphicData>
                  </a:graphic>
                </wp:inline>
              </w:drawing>
            </w:r>
            <w:r>
              <w:rPr>
                <w:rFonts w:asciiTheme="minorHAnsi" w:hAnsiTheme="minorHAnsi"/>
              </w:rPr>
              <w:t xml:space="preserve">  </w:t>
            </w:r>
            <w:r>
              <w:rPr>
                <w:rFonts w:eastAsia="Times New Roman" w:cs="Times New Roman"/>
                <w:sz w:val="24"/>
                <w:szCs w:val="24"/>
                <w:lang w:eastAsia="en-AU"/>
              </w:rPr>
              <w:t xml:space="preserve"> </w:t>
            </w:r>
          </w:p>
        </w:tc>
        <w:tc>
          <w:tcPr>
            <w:tcW w:w="4954" w:type="dxa"/>
          </w:tcPr>
          <w:p w:rsidR="00DD4768" w:rsidRDefault="00DD4768" w:rsidP="000B4BBF">
            <w:pPr>
              <w:spacing w:after="120"/>
              <w:rPr>
                <w:rFonts w:eastAsia="Times New Roman" w:cs="Times New Roman"/>
                <w:i/>
                <w:iCs/>
                <w:sz w:val="24"/>
                <w:szCs w:val="24"/>
                <w:lang w:eastAsia="en-AU"/>
              </w:rPr>
            </w:pPr>
          </w:p>
          <w:p w:rsidR="00DD4768" w:rsidRPr="00402E3F" w:rsidRDefault="00DD4768" w:rsidP="00DD4768">
            <w:pPr>
              <w:pStyle w:val="BodyText"/>
              <w:jc w:val="both"/>
              <w:rPr>
                <w:b/>
              </w:rPr>
            </w:pPr>
            <w:r>
              <w:rPr>
                <w:rFonts w:ascii="Arial" w:hAnsi="Arial"/>
              </w:rPr>
              <w:t xml:space="preserve">     </w:t>
            </w:r>
          </w:p>
          <w:p w:rsidR="00DD4768" w:rsidRDefault="00DD4768" w:rsidP="00DD4768">
            <w:pPr>
              <w:spacing w:after="120"/>
              <w:rPr>
                <w:rFonts w:eastAsia="Times New Roman" w:cs="Times New Roman"/>
                <w:sz w:val="24"/>
                <w:szCs w:val="24"/>
                <w:lang w:eastAsia="en-AU"/>
              </w:rPr>
            </w:pPr>
            <w:r w:rsidRPr="003D55E5">
              <w:rPr>
                <w:rFonts w:eastAsia="Times New Roman" w:cs="Times New Roman"/>
                <w:noProof/>
                <w:sz w:val="24"/>
                <w:szCs w:val="24"/>
                <w:lang w:eastAsia="en-AU"/>
              </w:rPr>
              <w:drawing>
                <wp:inline distT="0" distB="0" distL="0" distR="0" wp14:anchorId="273C3C57" wp14:editId="4CE38E67">
                  <wp:extent cx="2324100" cy="1762125"/>
                  <wp:effectExtent l="19050" t="0" r="0" b="0"/>
                  <wp:docPr id="9" name="Picture 9" descr="http://upload.wikimedia.org/wikipedia/commons/thumb/1/11/German_instrument_of_surrender2.jpg/244px-German_instrument_of_surrender2.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1/11/German_instrument_of_surrender2.jpg/244px-German_instrument_of_surrender2.jpg">
                            <a:hlinkClick r:id="rId73"/>
                          </pic:cNvPr>
                          <pic:cNvPicPr>
                            <a:picLocks noChangeAspect="1" noChangeArrowheads="1"/>
                          </pic:cNvPicPr>
                        </pic:nvPicPr>
                        <pic:blipFill>
                          <a:blip r:embed="rId74" cstate="print"/>
                          <a:srcRect/>
                          <a:stretch>
                            <a:fillRect/>
                          </a:stretch>
                        </pic:blipFill>
                        <pic:spPr bwMode="auto">
                          <a:xfrm>
                            <a:off x="0" y="0"/>
                            <a:ext cx="2324100" cy="1762125"/>
                          </a:xfrm>
                          <a:prstGeom prst="rect">
                            <a:avLst/>
                          </a:prstGeom>
                          <a:noFill/>
                          <a:ln w="9525">
                            <a:noFill/>
                            <a:miter lim="800000"/>
                            <a:headEnd/>
                            <a:tailEnd/>
                          </a:ln>
                        </pic:spPr>
                      </pic:pic>
                    </a:graphicData>
                  </a:graphic>
                </wp:inline>
              </w:drawing>
            </w:r>
            <w:r>
              <w:rPr>
                <w:rFonts w:eastAsia="Times New Roman" w:cs="Times New Roman"/>
                <w:sz w:val="24"/>
                <w:szCs w:val="24"/>
                <w:lang w:eastAsia="en-AU"/>
              </w:rPr>
              <w:t xml:space="preserve">    </w:t>
            </w:r>
          </w:p>
          <w:p w:rsidR="00DD4768" w:rsidRDefault="00DD4768" w:rsidP="00E64590">
            <w:pPr>
              <w:rPr>
                <w:rFonts w:eastAsia="Times New Roman" w:cs="Times New Roman"/>
                <w:sz w:val="24"/>
                <w:szCs w:val="24"/>
                <w:lang w:eastAsia="en-AU"/>
              </w:rPr>
            </w:pPr>
            <w:r w:rsidRPr="007B1B6B">
              <w:rPr>
                <w:rFonts w:eastAsia="Times New Roman" w:cs="Times New Roman"/>
                <w:sz w:val="24"/>
                <w:szCs w:val="24"/>
                <w:lang w:eastAsia="en-AU"/>
              </w:rPr>
              <w:t xml:space="preserve">The </w:t>
            </w:r>
            <w:hyperlink r:id="rId75" w:tooltip="German Instrument of Surrender" w:history="1">
              <w:r w:rsidRPr="003D55E5">
                <w:rPr>
                  <w:rFonts w:eastAsia="Times New Roman" w:cs="Times New Roman"/>
                  <w:sz w:val="24"/>
                  <w:szCs w:val="24"/>
                  <w:lang w:eastAsia="en-AU"/>
                </w:rPr>
                <w:t>instrument of Germany's surrender</w:t>
              </w:r>
            </w:hyperlink>
            <w:r w:rsidRPr="007B1B6B">
              <w:rPr>
                <w:rFonts w:eastAsia="Times New Roman" w:cs="Times New Roman"/>
                <w:sz w:val="24"/>
                <w:szCs w:val="24"/>
                <w:lang w:eastAsia="en-AU"/>
              </w:rPr>
              <w:t xml:space="preserve"> signed at </w:t>
            </w:r>
            <w:hyperlink r:id="rId76" w:tooltip="Reims" w:history="1">
              <w:r w:rsidRPr="003D55E5">
                <w:rPr>
                  <w:rFonts w:eastAsia="Times New Roman" w:cs="Times New Roman"/>
                  <w:sz w:val="24"/>
                  <w:szCs w:val="24"/>
                  <w:lang w:eastAsia="en-AU"/>
                </w:rPr>
                <w:t>Reims</w:t>
              </w:r>
            </w:hyperlink>
            <w:r w:rsidRPr="007B1B6B">
              <w:rPr>
                <w:rFonts w:eastAsia="Times New Roman" w:cs="Times New Roman"/>
                <w:sz w:val="24"/>
                <w:szCs w:val="24"/>
                <w:lang w:eastAsia="en-AU"/>
              </w:rPr>
              <w:t>,</w:t>
            </w:r>
            <w:r>
              <w:rPr>
                <w:rFonts w:eastAsia="Times New Roman" w:cs="Times New Roman"/>
                <w:sz w:val="24"/>
                <w:szCs w:val="24"/>
                <w:lang w:eastAsia="en-AU"/>
              </w:rPr>
              <w:t xml:space="preserve"> </w:t>
            </w:r>
            <w:hyperlink r:id="rId77" w:tooltip="France" w:history="1">
              <w:r w:rsidRPr="003D55E5">
                <w:rPr>
                  <w:rFonts w:eastAsia="Times New Roman" w:cs="Times New Roman"/>
                  <w:sz w:val="24"/>
                  <w:szCs w:val="24"/>
                  <w:lang w:eastAsia="en-AU"/>
                </w:rPr>
                <w:t>France</w:t>
              </w:r>
            </w:hyperlink>
            <w:r w:rsidRPr="007B1B6B">
              <w:rPr>
                <w:rFonts w:eastAsia="Times New Roman" w:cs="Times New Roman"/>
                <w:sz w:val="24"/>
                <w:szCs w:val="24"/>
                <w:lang w:eastAsia="en-AU"/>
              </w:rPr>
              <w:t xml:space="preserve"> on 7 May 1945.</w:t>
            </w:r>
          </w:p>
          <w:p w:rsidR="00E64590" w:rsidRDefault="00E64590" w:rsidP="00E64590">
            <w:pPr>
              <w:rPr>
                <w:rFonts w:eastAsia="Times New Roman" w:cs="Times New Roman"/>
                <w:sz w:val="24"/>
                <w:szCs w:val="24"/>
                <w:lang w:eastAsia="en-AU"/>
              </w:rPr>
            </w:pPr>
          </w:p>
          <w:p w:rsidR="00E64590" w:rsidRPr="007B1B6B" w:rsidRDefault="00E64590" w:rsidP="00E64590">
            <w:pPr>
              <w:rPr>
                <w:rFonts w:eastAsia="Times New Roman" w:cs="Times New Roman"/>
                <w:sz w:val="24"/>
                <w:szCs w:val="24"/>
                <w:lang w:eastAsia="en-AU"/>
              </w:rPr>
            </w:pPr>
            <w:r w:rsidRPr="00E64590">
              <w:rPr>
                <w:rFonts w:eastAsia="Times New Roman" w:cs="Times New Roman"/>
                <w:noProof/>
                <w:sz w:val="24"/>
                <w:szCs w:val="24"/>
                <w:highlight w:val="yellow"/>
                <w:lang w:eastAsia="en-AU"/>
              </w:rPr>
              <w:drawing>
                <wp:inline distT="0" distB="0" distL="0" distR="0" wp14:anchorId="3D87D7C8" wp14:editId="1F6DDEF6">
                  <wp:extent cx="2324100" cy="1552575"/>
                  <wp:effectExtent l="19050" t="0" r="0" b="0"/>
                  <wp:docPr id="6" name="Picture 6" descr="http://upload.wikimedia.org/wikipedia/commons/thumb/0/0d/VE_DAY_Piccadily_1945.jpg/244px-VE_DAY_Piccadily_1945.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0/0d/VE_DAY_Piccadily_1945.jpg/244px-VE_DAY_Piccadily_1945.jpg">
                            <a:hlinkClick r:id="rId78"/>
                          </pic:cNvPr>
                          <pic:cNvPicPr>
                            <a:picLocks noChangeAspect="1" noChangeArrowheads="1"/>
                          </pic:cNvPicPr>
                        </pic:nvPicPr>
                        <pic:blipFill>
                          <a:blip r:embed="rId79" cstate="print"/>
                          <a:srcRect/>
                          <a:stretch>
                            <a:fillRect/>
                          </a:stretch>
                        </pic:blipFill>
                        <pic:spPr bwMode="auto">
                          <a:xfrm>
                            <a:off x="0" y="0"/>
                            <a:ext cx="2324100" cy="1552575"/>
                          </a:xfrm>
                          <a:prstGeom prst="rect">
                            <a:avLst/>
                          </a:prstGeom>
                          <a:noFill/>
                          <a:ln w="9525">
                            <a:noFill/>
                            <a:miter lim="800000"/>
                            <a:headEnd/>
                            <a:tailEnd/>
                          </a:ln>
                        </pic:spPr>
                      </pic:pic>
                    </a:graphicData>
                  </a:graphic>
                </wp:inline>
              </w:drawing>
            </w:r>
          </w:p>
          <w:p w:rsidR="00E64590" w:rsidRDefault="00E64590" w:rsidP="00E64590">
            <w:pPr>
              <w:spacing w:after="15"/>
              <w:rPr>
                <w:rFonts w:eastAsia="Times New Roman" w:cs="Times New Roman"/>
                <w:sz w:val="24"/>
                <w:szCs w:val="24"/>
                <w:lang w:eastAsia="en-AU"/>
              </w:rPr>
            </w:pPr>
          </w:p>
          <w:p w:rsidR="00E64590" w:rsidRPr="007B1B6B" w:rsidRDefault="00E64590" w:rsidP="00E64590">
            <w:pPr>
              <w:spacing w:after="15"/>
              <w:rPr>
                <w:rFonts w:eastAsia="Times New Roman" w:cs="Times New Roman"/>
                <w:sz w:val="24"/>
                <w:szCs w:val="24"/>
                <w:lang w:eastAsia="en-AU"/>
              </w:rPr>
            </w:pPr>
            <w:r w:rsidRPr="007B1B6B">
              <w:rPr>
                <w:rFonts w:eastAsia="Times New Roman" w:cs="Times New Roman"/>
                <w:sz w:val="24"/>
                <w:szCs w:val="24"/>
                <w:lang w:eastAsia="en-AU"/>
              </w:rPr>
              <w:t xml:space="preserve">Crowds gathered in celebration at </w:t>
            </w:r>
            <w:hyperlink r:id="rId80" w:tooltip="Piccadilly Circus" w:history="1">
              <w:r w:rsidRPr="003D55E5">
                <w:rPr>
                  <w:rFonts w:eastAsia="Times New Roman" w:cs="Times New Roman"/>
                  <w:sz w:val="24"/>
                  <w:szCs w:val="24"/>
                  <w:lang w:eastAsia="en-AU"/>
                </w:rPr>
                <w:t>Piccadilly Circus</w:t>
              </w:r>
            </w:hyperlink>
            <w:r w:rsidRPr="007B1B6B">
              <w:rPr>
                <w:rFonts w:eastAsia="Times New Roman" w:cs="Times New Roman"/>
                <w:sz w:val="24"/>
                <w:szCs w:val="24"/>
                <w:lang w:eastAsia="en-AU"/>
              </w:rPr>
              <w:t xml:space="preserve">, </w:t>
            </w:r>
            <w:hyperlink r:id="rId81" w:tooltip="London" w:history="1">
              <w:r w:rsidRPr="003D55E5">
                <w:rPr>
                  <w:rFonts w:eastAsia="Times New Roman" w:cs="Times New Roman"/>
                  <w:sz w:val="24"/>
                  <w:szCs w:val="24"/>
                  <w:lang w:eastAsia="en-AU"/>
                </w:rPr>
                <w:t>London</w:t>
              </w:r>
            </w:hyperlink>
            <w:r>
              <w:rPr>
                <w:rFonts w:eastAsia="Times New Roman" w:cs="Times New Roman"/>
                <w:sz w:val="24"/>
                <w:szCs w:val="24"/>
                <w:lang w:eastAsia="en-AU"/>
              </w:rPr>
              <w:t>,</w:t>
            </w:r>
            <w:r w:rsidRPr="007B1B6B">
              <w:rPr>
                <w:rFonts w:eastAsia="Times New Roman" w:cs="Times New Roman"/>
                <w:sz w:val="24"/>
                <w:szCs w:val="24"/>
                <w:lang w:eastAsia="en-AU"/>
              </w:rPr>
              <w:t xml:space="preserve"> in 1945.</w:t>
            </w:r>
          </w:p>
          <w:p w:rsidR="00E64590" w:rsidRDefault="00E64590" w:rsidP="00E64590">
            <w:pPr>
              <w:rPr>
                <w:rFonts w:eastAsia="Times New Roman" w:cs="Times New Roman"/>
                <w:sz w:val="24"/>
                <w:szCs w:val="24"/>
                <w:lang w:eastAsia="en-AU"/>
              </w:rPr>
            </w:pPr>
          </w:p>
          <w:p w:rsidR="002F5062" w:rsidRDefault="002F5062" w:rsidP="00E64590">
            <w:pPr>
              <w:rPr>
                <w:rFonts w:eastAsia="Times New Roman" w:cs="Times New Roman"/>
                <w:sz w:val="24"/>
                <w:szCs w:val="24"/>
                <w:lang w:eastAsia="en-AU"/>
              </w:rPr>
            </w:pPr>
          </w:p>
          <w:p w:rsidR="002F5062" w:rsidRDefault="002F5062" w:rsidP="00E64590">
            <w:pPr>
              <w:rPr>
                <w:rFonts w:eastAsia="Times New Roman" w:cs="Times New Roman"/>
                <w:sz w:val="24"/>
                <w:szCs w:val="24"/>
                <w:lang w:eastAsia="en-AU"/>
              </w:rPr>
            </w:pPr>
          </w:p>
          <w:p w:rsidR="002F5062" w:rsidRDefault="002F5062" w:rsidP="00E64590">
            <w:pPr>
              <w:rPr>
                <w:rFonts w:eastAsia="Times New Roman" w:cs="Times New Roman"/>
                <w:sz w:val="24"/>
                <w:szCs w:val="24"/>
                <w:lang w:eastAsia="en-AU"/>
              </w:rPr>
            </w:pPr>
          </w:p>
          <w:p w:rsidR="002F5062" w:rsidRDefault="002F5062" w:rsidP="00E64590">
            <w:pPr>
              <w:rPr>
                <w:rFonts w:eastAsia="Times New Roman" w:cs="Times New Roman"/>
                <w:sz w:val="24"/>
                <w:szCs w:val="24"/>
                <w:lang w:eastAsia="en-AU"/>
              </w:rPr>
            </w:pPr>
          </w:p>
          <w:p w:rsidR="002F5062" w:rsidRDefault="002F5062" w:rsidP="00E64590">
            <w:pPr>
              <w:rPr>
                <w:rFonts w:eastAsia="Times New Roman" w:cs="Times New Roman"/>
                <w:sz w:val="24"/>
                <w:szCs w:val="24"/>
                <w:lang w:eastAsia="en-AU"/>
              </w:rPr>
            </w:pPr>
          </w:p>
          <w:p w:rsidR="002F5062" w:rsidRDefault="002F5062" w:rsidP="00E64590">
            <w:pPr>
              <w:rPr>
                <w:rFonts w:eastAsia="Times New Roman" w:cs="Times New Roman"/>
                <w:sz w:val="24"/>
                <w:szCs w:val="24"/>
                <w:lang w:eastAsia="en-AU"/>
              </w:rPr>
            </w:pPr>
          </w:p>
          <w:p w:rsidR="002F5062" w:rsidRDefault="002F5062" w:rsidP="00E64590">
            <w:pPr>
              <w:rPr>
                <w:rFonts w:eastAsia="Times New Roman" w:cs="Times New Roman"/>
                <w:sz w:val="24"/>
                <w:szCs w:val="24"/>
                <w:lang w:eastAsia="en-AU"/>
              </w:rPr>
            </w:pPr>
          </w:p>
          <w:p w:rsidR="002F5062" w:rsidRPr="002F5062" w:rsidRDefault="0029373B" w:rsidP="002F5062">
            <w:pPr>
              <w:pStyle w:val="NormalWeb"/>
              <w:rPr>
                <w:rFonts w:asciiTheme="minorHAnsi" w:hAnsiTheme="minorHAnsi"/>
              </w:rPr>
            </w:pPr>
            <w:hyperlink r:id="rId82" w:tooltip="Military Police Corps (United States)" w:history="1">
              <w:r w:rsidR="002F5062" w:rsidRPr="003D55E5">
                <w:rPr>
                  <w:rFonts w:eastAsia="Times New Roman" w:cs="Times New Roman"/>
                  <w:sz w:val="24"/>
                  <w:szCs w:val="24"/>
                  <w:lang w:eastAsia="en-AU"/>
                </w:rPr>
                <w:t>U</w:t>
              </w:r>
              <w:r w:rsidR="002F5062">
                <w:rPr>
                  <w:rFonts w:eastAsia="Times New Roman" w:cs="Times New Roman"/>
                  <w:sz w:val="24"/>
                  <w:szCs w:val="24"/>
                  <w:lang w:eastAsia="en-AU"/>
                </w:rPr>
                <w:t>.</w:t>
              </w:r>
              <w:r w:rsidR="002F5062" w:rsidRPr="003D55E5">
                <w:rPr>
                  <w:rFonts w:eastAsia="Times New Roman" w:cs="Times New Roman"/>
                  <w:sz w:val="24"/>
                  <w:szCs w:val="24"/>
                  <w:lang w:eastAsia="en-AU"/>
                </w:rPr>
                <w:t>S</w:t>
              </w:r>
              <w:r w:rsidR="002F5062">
                <w:rPr>
                  <w:rFonts w:eastAsia="Times New Roman" w:cs="Times New Roman"/>
                  <w:sz w:val="24"/>
                  <w:szCs w:val="24"/>
                  <w:lang w:eastAsia="en-AU"/>
                </w:rPr>
                <w:t>.</w:t>
              </w:r>
              <w:r w:rsidR="002F5062" w:rsidRPr="003D55E5">
                <w:rPr>
                  <w:rFonts w:eastAsia="Times New Roman" w:cs="Times New Roman"/>
                  <w:sz w:val="24"/>
                  <w:szCs w:val="24"/>
                  <w:lang w:eastAsia="en-AU"/>
                </w:rPr>
                <w:t xml:space="preserve"> military policemen</w:t>
              </w:r>
            </w:hyperlink>
            <w:r w:rsidR="002F5062" w:rsidRPr="007B1B6B">
              <w:rPr>
                <w:rFonts w:eastAsia="Times New Roman" w:cs="Times New Roman"/>
                <w:sz w:val="24"/>
                <w:szCs w:val="24"/>
                <w:lang w:eastAsia="en-AU"/>
              </w:rPr>
              <w:t xml:space="preserve"> read about the German surrender in the newspaper </w:t>
            </w:r>
            <w:hyperlink r:id="rId83" w:tooltip="Stars and Stripes (newspaper)" w:history="1">
              <w:r w:rsidR="002F5062" w:rsidRPr="003D55E5">
                <w:rPr>
                  <w:rFonts w:eastAsia="Times New Roman" w:cs="Times New Roman"/>
                  <w:i/>
                  <w:iCs/>
                  <w:sz w:val="24"/>
                  <w:szCs w:val="24"/>
                  <w:lang w:eastAsia="en-AU"/>
                </w:rPr>
                <w:t>Stars and Stripes</w:t>
              </w:r>
            </w:hyperlink>
            <w:r w:rsidR="002F5062">
              <w:rPr>
                <w:rFonts w:eastAsia="Times New Roman" w:cs="Times New Roman"/>
                <w:i/>
                <w:iCs/>
                <w:sz w:val="24"/>
                <w:szCs w:val="24"/>
                <w:lang w:eastAsia="en-AU"/>
              </w:rPr>
              <w:t>.</w:t>
            </w:r>
          </w:p>
          <w:p w:rsidR="002F5062" w:rsidRPr="00E64590" w:rsidRDefault="002F5062" w:rsidP="00E64590">
            <w:pPr>
              <w:rPr>
                <w:rFonts w:eastAsia="Times New Roman" w:cs="Times New Roman"/>
                <w:sz w:val="24"/>
                <w:szCs w:val="24"/>
                <w:lang w:eastAsia="en-AU"/>
              </w:rPr>
            </w:pPr>
          </w:p>
        </w:tc>
      </w:tr>
    </w:tbl>
    <w:p w:rsidR="00C67AC2" w:rsidRDefault="002F5062" w:rsidP="001B3272">
      <w:pPr>
        <w:pStyle w:val="Heading2"/>
        <w:numPr>
          <w:ilvl w:val="0"/>
          <w:numId w:val="36"/>
        </w:numPr>
        <w:jc w:val="center"/>
        <w:rPr>
          <w:rStyle w:val="mw-headline"/>
          <w:rFonts w:ascii="Lucida Calligraphy" w:hAnsi="Lucida Calligraphy"/>
          <w:b w:val="0"/>
          <w:sz w:val="24"/>
          <w:szCs w:val="24"/>
        </w:rPr>
      </w:pPr>
      <w:r>
        <w:rPr>
          <w:rStyle w:val="mw-headline"/>
          <w:rFonts w:ascii="Lucida Calligraphy" w:hAnsi="Lucida Calligraphy"/>
          <w:b w:val="0"/>
          <w:sz w:val="24"/>
          <w:szCs w:val="24"/>
        </w:rPr>
        <w:lastRenderedPageBreak/>
        <w:t xml:space="preserve">7 </w:t>
      </w:r>
      <w:r w:rsidR="00C67AC2">
        <w:rPr>
          <w:rStyle w:val="mw-headline"/>
          <w:rFonts w:ascii="Lucida Calligraphy" w:hAnsi="Lucida Calligraphy"/>
          <w:b w:val="0"/>
          <w:sz w:val="24"/>
          <w:szCs w:val="24"/>
        </w:rPr>
        <w:t>–</w:t>
      </w:r>
    </w:p>
    <w:p w:rsidR="000B4BBF" w:rsidRPr="00C67AC2" w:rsidRDefault="002F5062" w:rsidP="00C67AC2">
      <w:pPr>
        <w:pStyle w:val="Heading2"/>
        <w:rPr>
          <w:rFonts w:ascii="Lucida Calligraphy" w:hAnsi="Lucida Calligraphy"/>
          <w:b w:val="0"/>
          <w:sz w:val="24"/>
          <w:szCs w:val="24"/>
        </w:rPr>
      </w:pPr>
      <w:r w:rsidRPr="00C67AC2">
        <w:rPr>
          <w:rStyle w:val="mw-headline"/>
          <w:rFonts w:ascii="Lucida Calligraphy" w:hAnsi="Lucida Calligraphy"/>
          <w:b w:val="0"/>
          <w:sz w:val="24"/>
          <w:szCs w:val="24"/>
        </w:rPr>
        <w:t xml:space="preserve">Victory </w:t>
      </w:r>
      <w:r w:rsidR="000B4BBF" w:rsidRPr="00C67AC2">
        <w:rPr>
          <w:rStyle w:val="mw-headline"/>
          <w:rFonts w:ascii="Lucida Calligraphy" w:hAnsi="Lucida Calligraphy"/>
          <w:b w:val="0"/>
          <w:sz w:val="24"/>
          <w:szCs w:val="24"/>
        </w:rPr>
        <w:t>Celebrations</w:t>
      </w:r>
    </w:p>
    <w:p w:rsidR="000B4BBF" w:rsidRDefault="000B4BBF" w:rsidP="002F5062">
      <w:pPr>
        <w:pStyle w:val="NoSpacing"/>
        <w:jc w:val="both"/>
      </w:pPr>
      <w:r w:rsidRPr="002F5062">
        <w:t>Upon the defeat of Germany (Italy having already surrendered), celebrations erupted throughout the world.</w:t>
      </w:r>
      <w:r w:rsidR="002F5062" w:rsidRPr="002F5062">
        <w:t xml:space="preserve">  </w:t>
      </w:r>
      <w:r w:rsidRPr="002F5062">
        <w:t xml:space="preserve"> From Moscow to</w:t>
      </w:r>
      <w:r w:rsidR="000F1CFC">
        <w:t xml:space="preserve"> Los Angeles, people celebrated, and i</w:t>
      </w:r>
      <w:r w:rsidRPr="002F5062">
        <w:t xml:space="preserve">n the </w:t>
      </w:r>
      <w:hyperlink r:id="rId84" w:tooltip="United Kingdom" w:history="1">
        <w:r w:rsidRPr="002F5062">
          <w:rPr>
            <w:rStyle w:val="Hyperlink"/>
            <w:rFonts w:asciiTheme="minorHAnsi" w:hAnsiTheme="minorHAnsi"/>
            <w:color w:val="auto"/>
            <w:u w:val="none"/>
          </w:rPr>
          <w:t>United Kingdom</w:t>
        </w:r>
      </w:hyperlink>
      <w:r w:rsidRPr="002F5062">
        <w:t>, more than one million people celebrated in the streets to mark the end of the Euro</w:t>
      </w:r>
      <w:r w:rsidR="000F1CFC">
        <w:t>p</w:t>
      </w:r>
      <w:r w:rsidRPr="002F5062">
        <w:t xml:space="preserve">ean part of the war. </w:t>
      </w:r>
      <w:r w:rsidR="000F1CFC">
        <w:t xml:space="preserve">  </w:t>
      </w:r>
      <w:r w:rsidRPr="002F5062">
        <w:t xml:space="preserve"> In London, crowds massed in </w:t>
      </w:r>
      <w:hyperlink r:id="rId85" w:tooltip="Trafalgar Square" w:history="1">
        <w:r w:rsidRPr="002F5062">
          <w:rPr>
            <w:rStyle w:val="Hyperlink"/>
            <w:rFonts w:asciiTheme="minorHAnsi" w:hAnsiTheme="minorHAnsi"/>
            <w:color w:val="auto"/>
            <w:u w:val="none"/>
          </w:rPr>
          <w:t>Trafalgar Square</w:t>
        </w:r>
      </w:hyperlink>
      <w:r w:rsidRPr="002F5062">
        <w:t xml:space="preserve"> and up </w:t>
      </w:r>
      <w:hyperlink r:id="rId86" w:tooltip="The Mall (London)" w:history="1">
        <w:r w:rsidRPr="002F5062">
          <w:rPr>
            <w:rStyle w:val="Hyperlink"/>
            <w:rFonts w:asciiTheme="minorHAnsi" w:hAnsiTheme="minorHAnsi"/>
            <w:color w:val="auto"/>
            <w:u w:val="none"/>
          </w:rPr>
          <w:t>The Mall</w:t>
        </w:r>
      </w:hyperlink>
      <w:r w:rsidRPr="002F5062">
        <w:t xml:space="preserve"> to </w:t>
      </w:r>
      <w:hyperlink r:id="rId87" w:tooltip="Buckingham Palace" w:history="1">
        <w:r w:rsidRPr="002F5062">
          <w:rPr>
            <w:rStyle w:val="Hyperlink"/>
            <w:rFonts w:asciiTheme="minorHAnsi" w:hAnsiTheme="minorHAnsi"/>
            <w:color w:val="auto"/>
            <w:u w:val="none"/>
          </w:rPr>
          <w:t>Buckingham Palace</w:t>
        </w:r>
      </w:hyperlink>
      <w:r w:rsidRPr="002F5062">
        <w:t xml:space="preserve">, where King </w:t>
      </w:r>
      <w:hyperlink r:id="rId88" w:tooltip="George VI of the United Kingdom" w:history="1">
        <w:r w:rsidRPr="002F5062">
          <w:rPr>
            <w:rStyle w:val="Hyperlink"/>
            <w:rFonts w:asciiTheme="minorHAnsi" w:hAnsiTheme="minorHAnsi"/>
            <w:color w:val="auto"/>
            <w:u w:val="none"/>
          </w:rPr>
          <w:t>George VI</w:t>
        </w:r>
      </w:hyperlink>
      <w:r w:rsidRPr="002F5062">
        <w:t xml:space="preserve"> and Queen </w:t>
      </w:r>
      <w:hyperlink r:id="rId89" w:tooltip="Elizabeth Bowes-Lyon" w:history="1">
        <w:r w:rsidRPr="002F5062">
          <w:rPr>
            <w:rStyle w:val="Hyperlink"/>
            <w:rFonts w:asciiTheme="minorHAnsi" w:hAnsiTheme="minorHAnsi"/>
            <w:color w:val="auto"/>
            <w:u w:val="none"/>
          </w:rPr>
          <w:t>Elizabeth</w:t>
        </w:r>
      </w:hyperlink>
      <w:r w:rsidRPr="002F5062">
        <w:t xml:space="preserve">, accompanied by </w:t>
      </w:r>
      <w:hyperlink r:id="rId90" w:tooltip="Prime Minister" w:history="1">
        <w:r w:rsidRPr="002F5062">
          <w:rPr>
            <w:rStyle w:val="Hyperlink"/>
            <w:rFonts w:asciiTheme="minorHAnsi" w:hAnsiTheme="minorHAnsi"/>
            <w:color w:val="auto"/>
            <w:u w:val="none"/>
          </w:rPr>
          <w:t>Prime Minister</w:t>
        </w:r>
      </w:hyperlink>
      <w:r w:rsidRPr="002F5062">
        <w:t xml:space="preserve"> </w:t>
      </w:r>
      <w:hyperlink r:id="rId91" w:tooltip="Winston Churchill" w:history="1">
        <w:r w:rsidRPr="002F5062">
          <w:rPr>
            <w:rStyle w:val="Hyperlink"/>
            <w:rFonts w:asciiTheme="minorHAnsi" w:hAnsiTheme="minorHAnsi"/>
            <w:color w:val="auto"/>
            <w:u w:val="none"/>
          </w:rPr>
          <w:t>Winston Churchill</w:t>
        </w:r>
      </w:hyperlink>
      <w:r w:rsidRPr="002F5062">
        <w:t>, appeared on the balcony of the Palace</w:t>
      </w:r>
      <w:r w:rsidR="002624BB">
        <w:t>,</w:t>
      </w:r>
      <w:r w:rsidRPr="002F5062">
        <w:t xml:space="preserve"> before the cheering crowds. </w:t>
      </w:r>
      <w:r w:rsidR="00031194">
        <w:t xml:space="preserve"> </w:t>
      </w:r>
      <w:r w:rsidRPr="002F5062">
        <w:t xml:space="preserve">Princess </w:t>
      </w:r>
      <w:hyperlink r:id="rId92" w:tooltip="Elizabeth II of the United Kingdom" w:history="1">
        <w:r w:rsidRPr="002F5062">
          <w:rPr>
            <w:rStyle w:val="Hyperlink"/>
            <w:rFonts w:asciiTheme="minorHAnsi" w:hAnsiTheme="minorHAnsi"/>
            <w:color w:val="auto"/>
            <w:u w:val="none"/>
          </w:rPr>
          <w:t>Elizabeth</w:t>
        </w:r>
      </w:hyperlink>
      <w:r w:rsidRPr="002F5062">
        <w:t xml:space="preserve"> and her sister Princess </w:t>
      </w:r>
      <w:hyperlink r:id="rId93" w:tooltip="Princess Margaret of the United Kingdom" w:history="1">
        <w:r w:rsidRPr="002F5062">
          <w:rPr>
            <w:rStyle w:val="Hyperlink"/>
            <w:rFonts w:asciiTheme="minorHAnsi" w:hAnsiTheme="minorHAnsi"/>
            <w:color w:val="auto"/>
            <w:u w:val="none"/>
          </w:rPr>
          <w:t>Margaret</w:t>
        </w:r>
      </w:hyperlink>
      <w:r w:rsidRPr="002F5062">
        <w:t xml:space="preserve"> were allowed to wander incognito among the crowds and take part in the celebrations.</w:t>
      </w:r>
    </w:p>
    <w:p w:rsidR="002F5062" w:rsidRPr="002F5062" w:rsidRDefault="002F5062" w:rsidP="002F5062">
      <w:pPr>
        <w:pStyle w:val="NoSpacing"/>
        <w:jc w:val="both"/>
      </w:pPr>
    </w:p>
    <w:p w:rsidR="000B4BBF" w:rsidRDefault="000B4BBF" w:rsidP="002F5062">
      <w:pPr>
        <w:pStyle w:val="NoSpacing"/>
        <w:jc w:val="both"/>
        <w:rPr>
          <w:rFonts w:asciiTheme="minorHAnsi" w:hAnsiTheme="minorHAnsi"/>
        </w:rPr>
      </w:pPr>
      <w:r w:rsidRPr="002F5062">
        <w:rPr>
          <w:rFonts w:asciiTheme="minorHAnsi" w:hAnsiTheme="minorHAnsi"/>
        </w:rPr>
        <w:t xml:space="preserve">In the United States, the victory occurred on President </w:t>
      </w:r>
      <w:hyperlink r:id="rId94" w:tooltip="Harry Truman" w:history="1">
        <w:r w:rsidRPr="002F5062">
          <w:rPr>
            <w:rStyle w:val="Hyperlink"/>
            <w:rFonts w:asciiTheme="minorHAnsi" w:hAnsiTheme="minorHAnsi"/>
            <w:color w:val="auto"/>
            <w:u w:val="none"/>
          </w:rPr>
          <w:t>Harry Truman</w:t>
        </w:r>
      </w:hyperlink>
      <w:r w:rsidRPr="002F5062">
        <w:rPr>
          <w:rFonts w:asciiTheme="minorHAnsi" w:hAnsiTheme="minorHAnsi"/>
        </w:rPr>
        <w:t xml:space="preserve">'s 61st birthday.   He dedicated the Victory to the memory of his predecessor, </w:t>
      </w:r>
      <w:hyperlink r:id="rId95" w:tooltip="Franklin D. Roosevelt" w:history="1">
        <w:r w:rsidRPr="002F5062">
          <w:rPr>
            <w:rStyle w:val="Hyperlink"/>
            <w:rFonts w:asciiTheme="minorHAnsi" w:hAnsiTheme="minorHAnsi"/>
            <w:color w:val="auto"/>
            <w:u w:val="none"/>
          </w:rPr>
          <w:t>Franklin D. Roosevelt</w:t>
        </w:r>
      </w:hyperlink>
      <w:r w:rsidRPr="002F5062">
        <w:rPr>
          <w:rFonts w:asciiTheme="minorHAnsi" w:hAnsiTheme="minorHAnsi"/>
        </w:rPr>
        <w:t xml:space="preserve">, who had died of a cerebral </w:t>
      </w:r>
      <w:proofErr w:type="spellStart"/>
      <w:r w:rsidRPr="002F5062">
        <w:rPr>
          <w:rFonts w:asciiTheme="minorHAnsi" w:hAnsiTheme="minorHAnsi"/>
        </w:rPr>
        <w:t>hemorrhage</w:t>
      </w:r>
      <w:proofErr w:type="spellEnd"/>
      <w:r w:rsidRPr="002F5062">
        <w:rPr>
          <w:rFonts w:asciiTheme="minorHAnsi" w:hAnsiTheme="minorHAnsi"/>
        </w:rPr>
        <w:t>, on 12 April.</w:t>
      </w:r>
      <w:r w:rsidRPr="002F5062">
        <w:t xml:space="preserve"> </w:t>
      </w:r>
      <w:r w:rsidRPr="002F5062">
        <w:rPr>
          <w:rFonts w:asciiTheme="minorHAnsi" w:hAnsiTheme="minorHAnsi"/>
        </w:rPr>
        <w:t xml:space="preserve"> Flags remained at half-mast for the remainder of the 30-day mourning period.</w:t>
      </w:r>
      <w:r w:rsidRPr="002F5062">
        <w:t xml:space="preserve"> </w:t>
      </w:r>
      <w:r w:rsidRPr="002F5062">
        <w:rPr>
          <w:rFonts w:asciiTheme="minorHAnsi" w:hAnsiTheme="minorHAnsi"/>
        </w:rPr>
        <w:t xml:space="preserve"> Truman said that his only wish was "</w:t>
      </w:r>
      <w:r w:rsidRPr="002F5062">
        <w:rPr>
          <w:rFonts w:asciiTheme="minorHAnsi" w:hAnsiTheme="minorHAnsi"/>
          <w:i/>
        </w:rPr>
        <w:t>that Franklin D. Roosevelt had lived to witness this day."</w:t>
      </w:r>
      <w:r w:rsidRPr="002F5062">
        <w:t xml:space="preserve"> </w:t>
      </w:r>
      <w:r w:rsidRPr="002F5062">
        <w:rPr>
          <w:rFonts w:asciiTheme="minorHAnsi" w:hAnsiTheme="minorHAnsi"/>
        </w:rPr>
        <w:t xml:space="preserve"> Later that day, Mr. Truman said that the victory made it his most enjoyable birthday. </w:t>
      </w:r>
      <w:r w:rsidR="002F5062">
        <w:rPr>
          <w:rFonts w:asciiTheme="minorHAnsi" w:hAnsiTheme="minorHAnsi"/>
        </w:rPr>
        <w:t xml:space="preserve">  </w:t>
      </w:r>
      <w:r w:rsidRPr="002F5062">
        <w:rPr>
          <w:rFonts w:asciiTheme="minorHAnsi" w:hAnsiTheme="minorHAnsi"/>
        </w:rPr>
        <w:t xml:space="preserve">Massive celebrations also took place in </w:t>
      </w:r>
      <w:hyperlink r:id="rId96" w:tooltip="Chicago" w:history="1">
        <w:r w:rsidRPr="002F5062">
          <w:rPr>
            <w:rStyle w:val="Hyperlink"/>
            <w:rFonts w:asciiTheme="minorHAnsi" w:hAnsiTheme="minorHAnsi"/>
            <w:color w:val="auto"/>
            <w:u w:val="none"/>
          </w:rPr>
          <w:t>Chicago</w:t>
        </w:r>
      </w:hyperlink>
      <w:r w:rsidRPr="002F5062">
        <w:rPr>
          <w:rFonts w:asciiTheme="minorHAnsi" w:hAnsiTheme="minorHAnsi"/>
        </w:rPr>
        <w:t xml:space="preserve">, </w:t>
      </w:r>
      <w:hyperlink r:id="rId97" w:tooltip="Los Angeles" w:history="1">
        <w:r w:rsidRPr="002F5062">
          <w:rPr>
            <w:rStyle w:val="Hyperlink"/>
            <w:rFonts w:asciiTheme="minorHAnsi" w:hAnsiTheme="minorHAnsi"/>
            <w:color w:val="auto"/>
            <w:u w:val="none"/>
          </w:rPr>
          <w:t>Los Angeles</w:t>
        </w:r>
      </w:hyperlink>
      <w:r w:rsidRPr="002F5062">
        <w:rPr>
          <w:rFonts w:asciiTheme="minorHAnsi" w:hAnsiTheme="minorHAnsi"/>
        </w:rPr>
        <w:t xml:space="preserve">, </w:t>
      </w:r>
      <w:hyperlink r:id="rId98" w:tooltip="Miami" w:history="1">
        <w:r w:rsidRPr="002F5062">
          <w:rPr>
            <w:rStyle w:val="Hyperlink"/>
            <w:rFonts w:asciiTheme="minorHAnsi" w:hAnsiTheme="minorHAnsi"/>
            <w:color w:val="auto"/>
            <w:u w:val="none"/>
          </w:rPr>
          <w:t>Miami</w:t>
        </w:r>
      </w:hyperlink>
      <w:r w:rsidRPr="002F5062">
        <w:rPr>
          <w:rFonts w:asciiTheme="minorHAnsi" w:hAnsiTheme="minorHAnsi"/>
        </w:rPr>
        <w:t xml:space="preserve">, and especially in </w:t>
      </w:r>
      <w:hyperlink r:id="rId99" w:tooltip="New York City" w:history="1">
        <w:r w:rsidRPr="002F5062">
          <w:rPr>
            <w:rStyle w:val="Hyperlink"/>
            <w:rFonts w:asciiTheme="minorHAnsi" w:hAnsiTheme="minorHAnsi"/>
            <w:color w:val="auto"/>
            <w:u w:val="none"/>
          </w:rPr>
          <w:t>New York City</w:t>
        </w:r>
      </w:hyperlink>
      <w:r w:rsidRPr="002F5062">
        <w:rPr>
          <w:rFonts w:asciiTheme="minorHAnsi" w:hAnsiTheme="minorHAnsi"/>
        </w:rPr>
        <w:t xml:space="preserve">'s </w:t>
      </w:r>
      <w:hyperlink r:id="rId100" w:tooltip="Times Square" w:history="1">
        <w:r w:rsidRPr="002F5062">
          <w:rPr>
            <w:rStyle w:val="Hyperlink"/>
            <w:rFonts w:asciiTheme="minorHAnsi" w:hAnsiTheme="minorHAnsi"/>
            <w:color w:val="auto"/>
            <w:u w:val="none"/>
          </w:rPr>
          <w:t>Times Square</w:t>
        </w:r>
      </w:hyperlink>
      <w:r w:rsidRPr="002F5062">
        <w:rPr>
          <w:rFonts w:asciiTheme="minorHAnsi" w:hAnsiTheme="minorHAnsi"/>
        </w:rPr>
        <w:t>.</w:t>
      </w:r>
    </w:p>
    <w:p w:rsidR="00C67AC2" w:rsidRPr="002F5062" w:rsidRDefault="00C67AC2" w:rsidP="002F5062">
      <w:pPr>
        <w:pStyle w:val="NoSpacing"/>
        <w:jc w:val="both"/>
        <w:rPr>
          <w:rFonts w:asciiTheme="minorHAnsi" w:hAnsiTheme="minorHAnsi"/>
        </w:rPr>
      </w:pPr>
    </w:p>
    <w:p w:rsidR="00C67AC2" w:rsidRPr="002F5062" w:rsidRDefault="00C67AC2" w:rsidP="00C67AC2">
      <w:pPr>
        <w:pStyle w:val="NormalWeb"/>
        <w:rPr>
          <w:rFonts w:asciiTheme="minorHAnsi" w:hAnsiTheme="minorHAnsi"/>
        </w:rPr>
      </w:pPr>
      <w:r w:rsidRPr="002F5062">
        <w:rPr>
          <w:rStyle w:val="mw-headline"/>
          <w:rFonts w:asciiTheme="minorHAnsi" w:hAnsiTheme="minorHAnsi"/>
        </w:rPr>
        <w:t>Commemorative public holidays were put in place for European countries, involved in the War.</w:t>
      </w:r>
    </w:p>
    <w:p w:rsidR="000B4BBF" w:rsidRPr="00C67AC2" w:rsidRDefault="000B4BBF" w:rsidP="00C67AC2">
      <w:pPr>
        <w:pStyle w:val="Heading2"/>
        <w:rPr>
          <w:rFonts w:asciiTheme="minorHAnsi" w:hAnsiTheme="minorHAnsi"/>
          <w:b w:val="0"/>
          <w:sz w:val="24"/>
          <w:szCs w:val="24"/>
        </w:rPr>
      </w:pPr>
      <w:r w:rsidRPr="00C67AC2">
        <w:rPr>
          <w:rStyle w:val="mw-headline"/>
          <w:rFonts w:asciiTheme="minorHAnsi" w:hAnsiTheme="minorHAnsi"/>
          <w:b w:val="0"/>
          <w:sz w:val="24"/>
          <w:szCs w:val="24"/>
        </w:rPr>
        <w:t>Soviet Victory Day</w:t>
      </w:r>
    </w:p>
    <w:p w:rsidR="000B4BBF" w:rsidRPr="002F5062" w:rsidRDefault="000B4BBF" w:rsidP="000B4BBF">
      <w:pPr>
        <w:pStyle w:val="NoSpacing"/>
        <w:jc w:val="both"/>
      </w:pPr>
      <w:r w:rsidRPr="002F5062">
        <w:t xml:space="preserve">As the Soviet representative in Reims had no authority to sign the German instrument of surrender, the Soviet leadership proposed to consider Reims surrender as a "preliminary" act.  The surrender ceremony was repeated in Berlin on May 8, where the instrument of surrender was signed by Supreme German Military CMDR </w:t>
      </w:r>
      <w:hyperlink r:id="rId101" w:tooltip="Wilhelm Keitel" w:history="1">
        <w:r w:rsidRPr="002F5062">
          <w:rPr>
            <w:rStyle w:val="Hyperlink"/>
            <w:rFonts w:asciiTheme="minorHAnsi" w:hAnsiTheme="minorHAnsi"/>
            <w:color w:val="auto"/>
            <w:u w:val="none"/>
          </w:rPr>
          <w:t>Wilhelm Keitel</w:t>
        </w:r>
      </w:hyperlink>
      <w:r w:rsidRPr="002F5062">
        <w:t xml:space="preserve">, by </w:t>
      </w:r>
      <w:hyperlink r:id="rId102" w:tooltip="Georgy Zhukov" w:history="1">
        <w:r w:rsidRPr="002F5062">
          <w:rPr>
            <w:rStyle w:val="Hyperlink"/>
            <w:color w:val="auto"/>
            <w:u w:val="none"/>
          </w:rPr>
          <w:t xml:space="preserve">Georgy </w:t>
        </w:r>
        <w:proofErr w:type="spellStart"/>
        <w:r w:rsidRPr="002F5062">
          <w:rPr>
            <w:rStyle w:val="Hyperlink"/>
            <w:color w:val="auto"/>
            <w:u w:val="none"/>
          </w:rPr>
          <w:t>Y</w:t>
        </w:r>
        <w:r w:rsidRPr="002F5062">
          <w:rPr>
            <w:rStyle w:val="Hyperlink"/>
            <w:rFonts w:asciiTheme="minorHAnsi" w:hAnsiTheme="minorHAnsi"/>
            <w:color w:val="auto"/>
            <w:u w:val="none"/>
          </w:rPr>
          <w:t>ukov</w:t>
        </w:r>
        <w:proofErr w:type="spellEnd"/>
      </w:hyperlink>
      <w:r w:rsidRPr="002F5062">
        <w:rPr>
          <w:rStyle w:val="Hyperlink"/>
          <w:color w:val="auto"/>
          <w:u w:val="none"/>
        </w:rPr>
        <w:t>,</w:t>
      </w:r>
      <w:r w:rsidRPr="002F5062">
        <w:t xml:space="preserve"> and Allied representatives. </w:t>
      </w:r>
    </w:p>
    <w:p w:rsidR="001B3272" w:rsidRDefault="001B3272" w:rsidP="00DD4768">
      <w:pPr>
        <w:spacing w:after="0" w:line="240" w:lineRule="auto"/>
        <w:rPr>
          <w:rFonts w:ascii="Verdana" w:hAnsi="Verdana"/>
          <w:color w:val="333333"/>
          <w:sz w:val="20"/>
          <w:szCs w:val="20"/>
        </w:rPr>
      </w:pPr>
    </w:p>
    <w:p w:rsidR="00DD4768" w:rsidRDefault="00DD4768" w:rsidP="00DD4768">
      <w:pPr>
        <w:spacing w:after="0" w:line="240" w:lineRule="auto"/>
        <w:rPr>
          <w:rFonts w:eastAsia="Times New Roman" w:cs="Times New Roman"/>
          <w:sz w:val="20"/>
          <w:szCs w:val="20"/>
          <w:lang w:eastAsia="en-AU"/>
        </w:rPr>
      </w:pPr>
      <w:r w:rsidRPr="00DD4768">
        <w:rPr>
          <w:rFonts w:ascii="Verdana" w:hAnsi="Verdana"/>
          <w:color w:val="333333"/>
          <w:sz w:val="20"/>
          <w:szCs w:val="20"/>
        </w:rPr>
        <w:t xml:space="preserve">Source:  </w:t>
      </w:r>
      <w:r w:rsidRPr="00DD4768">
        <w:rPr>
          <w:rFonts w:eastAsia="Times New Roman" w:cs="Times New Roman"/>
          <w:sz w:val="20"/>
          <w:szCs w:val="20"/>
          <w:lang w:eastAsia="en-AU"/>
        </w:rPr>
        <w:t xml:space="preserve">From </w:t>
      </w:r>
      <w:r w:rsidR="001B3272">
        <w:rPr>
          <w:rFonts w:eastAsia="Times New Roman" w:cs="Times New Roman"/>
          <w:sz w:val="20"/>
          <w:szCs w:val="20"/>
          <w:lang w:eastAsia="en-AU"/>
        </w:rPr>
        <w:t>Wikipedia, the free encyclopae</w:t>
      </w:r>
      <w:r>
        <w:rPr>
          <w:rFonts w:eastAsia="Times New Roman" w:cs="Times New Roman"/>
          <w:sz w:val="20"/>
          <w:szCs w:val="20"/>
          <w:lang w:eastAsia="en-AU"/>
        </w:rPr>
        <w:t>dia</w:t>
      </w:r>
    </w:p>
    <w:p w:rsidR="001B3272" w:rsidRDefault="001B3272" w:rsidP="00DD4768">
      <w:pPr>
        <w:spacing w:after="0" w:line="240" w:lineRule="auto"/>
        <w:rPr>
          <w:rFonts w:eastAsia="Times New Roman" w:cs="Times New Roman"/>
          <w:sz w:val="20"/>
          <w:szCs w:val="20"/>
          <w:lang w:eastAsia="en-AU"/>
        </w:rPr>
      </w:pPr>
    </w:p>
    <w:p w:rsidR="000C252A" w:rsidRPr="006B2F0D" w:rsidRDefault="000C252A" w:rsidP="000C252A">
      <w:pPr>
        <w:shd w:val="clear" w:color="auto" w:fill="F3F3F3"/>
        <w:spacing w:after="0" w:line="324" w:lineRule="atLeast"/>
        <w:textAlignment w:val="baseline"/>
        <w:rPr>
          <w:rFonts w:ascii="Lucida Handwriting" w:eastAsia="Times New Roman" w:hAnsi="Lucida Handwriting" w:cs="Times New Roman"/>
          <w:color w:val="000000"/>
          <w:sz w:val="24"/>
          <w:szCs w:val="24"/>
          <w:lang w:eastAsia="en-AU"/>
        </w:rPr>
      </w:pPr>
      <w:r w:rsidRPr="006B2F0D">
        <w:rPr>
          <w:rFonts w:ascii="Lucida Handwriting" w:eastAsia="Times New Roman" w:hAnsi="Lucida Handwriting" w:cs="Times New Roman"/>
          <w:color w:val="000000"/>
          <w:sz w:val="24"/>
          <w:szCs w:val="24"/>
          <w:lang w:eastAsia="en-AU"/>
        </w:rPr>
        <w:t>U.S.S. America – October, 2014</w:t>
      </w:r>
    </w:p>
    <w:p w:rsidR="000C252A" w:rsidRPr="00055571" w:rsidRDefault="000C252A" w:rsidP="000C252A">
      <w:pPr>
        <w:shd w:val="clear" w:color="auto" w:fill="F3F3F3"/>
        <w:spacing w:after="0" w:line="324" w:lineRule="atLeast"/>
        <w:textAlignment w:val="baseline"/>
        <w:rPr>
          <w:rFonts w:ascii="Helvetica" w:eastAsia="Times New Roman" w:hAnsi="Helvetica" w:cs="Times New Roman"/>
          <w:color w:val="000000"/>
          <w:sz w:val="27"/>
          <w:szCs w:val="27"/>
          <w:lang w:eastAsia="en-AU"/>
        </w:rPr>
      </w:pPr>
    </w:p>
    <w:p w:rsidR="000C252A" w:rsidRPr="000C252A" w:rsidRDefault="000C252A" w:rsidP="006B2F0D">
      <w:pPr>
        <w:jc w:val="both"/>
        <w:rPr>
          <w:rFonts w:ascii="Helvetica" w:eastAsia="Times New Roman" w:hAnsi="Helvetica" w:cs="Times New Roman"/>
          <w:color w:val="000000"/>
          <w:sz w:val="27"/>
          <w:szCs w:val="27"/>
          <w:lang w:eastAsia="en-AU"/>
        </w:rPr>
      </w:pPr>
      <w:r w:rsidRPr="000C252A">
        <w:rPr>
          <w:rFonts w:asciiTheme="minorHAnsi" w:eastAsia="Times New Roman" w:hAnsiTheme="minorHAnsi" w:cs="Times New Roman"/>
          <w:color w:val="000000"/>
          <w:lang w:eastAsia="en-AU"/>
        </w:rPr>
        <w:t xml:space="preserve">At </w:t>
      </w:r>
      <w:r w:rsidRPr="00055571">
        <w:rPr>
          <w:rFonts w:asciiTheme="minorHAnsi" w:eastAsia="Times New Roman" w:hAnsiTheme="minorHAnsi" w:cs="Times New Roman"/>
          <w:color w:val="000000"/>
          <w:lang w:eastAsia="en-AU"/>
        </w:rPr>
        <w:t>S</w:t>
      </w:r>
      <w:r w:rsidRPr="000C252A">
        <w:rPr>
          <w:rFonts w:asciiTheme="minorHAnsi" w:eastAsia="Times New Roman" w:hAnsiTheme="minorHAnsi" w:cs="Times New Roman"/>
          <w:color w:val="000000"/>
          <w:lang w:eastAsia="en-AU"/>
        </w:rPr>
        <w:t xml:space="preserve">an Francisco </w:t>
      </w:r>
      <w:r>
        <w:rPr>
          <w:rFonts w:asciiTheme="minorHAnsi" w:eastAsia="Times New Roman" w:hAnsiTheme="minorHAnsi" w:cs="Times New Roman"/>
          <w:color w:val="000000"/>
          <w:lang w:eastAsia="en-AU"/>
        </w:rPr>
        <w:t>(</w:t>
      </w:r>
      <w:r w:rsidRPr="00055571">
        <w:rPr>
          <w:rFonts w:asciiTheme="minorHAnsi" w:eastAsia="Times New Roman" w:hAnsiTheme="minorHAnsi" w:cs="Times New Roman"/>
          <w:color w:val="000000"/>
          <w:lang w:eastAsia="en-AU"/>
        </w:rPr>
        <w:t>KGO)</w:t>
      </w:r>
      <w:r>
        <w:rPr>
          <w:rFonts w:asciiTheme="minorHAnsi" w:eastAsia="Times New Roman" w:hAnsiTheme="minorHAnsi" w:cs="Times New Roman"/>
          <w:color w:val="000000"/>
          <w:lang w:eastAsia="en-AU"/>
        </w:rPr>
        <w:t>,</w:t>
      </w:r>
      <w:r w:rsidRPr="00055571">
        <w:rPr>
          <w:rFonts w:ascii="Lucida Calligraphy" w:eastAsia="Times New Roman" w:hAnsi="Lucida Calligraphy" w:cs="Times New Roman"/>
          <w:color w:val="000000"/>
          <w:sz w:val="24"/>
          <w:szCs w:val="24"/>
          <w:lang w:eastAsia="en-AU"/>
        </w:rPr>
        <w:t xml:space="preserve"> </w:t>
      </w:r>
      <w:r>
        <w:rPr>
          <w:rFonts w:asciiTheme="minorHAnsi" w:eastAsia="Times New Roman" w:hAnsiTheme="minorHAnsi" w:cs="Times New Roman"/>
          <w:color w:val="000000"/>
          <w:shd w:val="clear" w:color="auto" w:fill="F3F3F3"/>
          <w:lang w:eastAsia="en-AU"/>
        </w:rPr>
        <w:t>t</w:t>
      </w:r>
      <w:r w:rsidRPr="00001381">
        <w:rPr>
          <w:rFonts w:asciiTheme="minorHAnsi" w:eastAsia="Times New Roman" w:hAnsiTheme="minorHAnsi" w:cs="Times New Roman"/>
          <w:color w:val="000000"/>
          <w:shd w:val="clear" w:color="auto" w:fill="F3F3F3"/>
          <w:lang w:eastAsia="en-AU"/>
        </w:rPr>
        <w:t>he nation's newes</w:t>
      </w:r>
      <w:r w:rsidR="006B2F0D">
        <w:rPr>
          <w:rFonts w:asciiTheme="minorHAnsi" w:eastAsia="Times New Roman" w:hAnsiTheme="minorHAnsi" w:cs="Times New Roman"/>
          <w:color w:val="000000"/>
          <w:shd w:val="clear" w:color="auto" w:fill="F3F3F3"/>
          <w:lang w:eastAsia="en-AU"/>
        </w:rPr>
        <w:t>t amphibious assault ship</w:t>
      </w:r>
      <w:proofErr w:type="gramStart"/>
      <w:r w:rsidR="006B2F0D">
        <w:rPr>
          <w:rFonts w:asciiTheme="minorHAnsi" w:eastAsia="Times New Roman" w:hAnsiTheme="minorHAnsi" w:cs="Times New Roman"/>
          <w:color w:val="000000"/>
          <w:shd w:val="clear" w:color="auto" w:fill="F3F3F3"/>
          <w:lang w:eastAsia="en-AU"/>
        </w:rPr>
        <w:t>,  was</w:t>
      </w:r>
      <w:proofErr w:type="gramEnd"/>
      <w:r w:rsidR="006B2F0D">
        <w:rPr>
          <w:rFonts w:asciiTheme="minorHAnsi" w:eastAsia="Times New Roman" w:hAnsiTheme="minorHAnsi" w:cs="Times New Roman"/>
          <w:color w:val="000000"/>
          <w:shd w:val="clear" w:color="auto" w:fill="F3F3F3"/>
          <w:lang w:eastAsia="en-AU"/>
        </w:rPr>
        <w:t xml:space="preserve">  commissioned,  </w:t>
      </w:r>
      <w:r>
        <w:rPr>
          <w:rFonts w:asciiTheme="minorHAnsi" w:eastAsia="Times New Roman" w:hAnsiTheme="minorHAnsi" w:cs="Times New Roman"/>
          <w:color w:val="000000"/>
          <w:shd w:val="clear" w:color="auto" w:fill="F3F3F3"/>
          <w:lang w:eastAsia="en-AU"/>
        </w:rPr>
        <w:t xml:space="preserve">and </w:t>
      </w:r>
      <w:r w:rsidRPr="00001381">
        <w:rPr>
          <w:rFonts w:asciiTheme="minorHAnsi" w:eastAsia="Times New Roman" w:hAnsiTheme="minorHAnsi" w:cs="Times New Roman"/>
          <w:color w:val="000000"/>
          <w:shd w:val="clear" w:color="auto" w:fill="F3F3F3"/>
          <w:lang w:eastAsia="en-AU"/>
        </w:rPr>
        <w:t xml:space="preserve"> will officially </w:t>
      </w:r>
      <w:r>
        <w:rPr>
          <w:rFonts w:asciiTheme="minorHAnsi" w:eastAsia="Times New Roman" w:hAnsiTheme="minorHAnsi" w:cs="Times New Roman"/>
          <w:color w:val="000000"/>
          <w:shd w:val="clear" w:color="auto" w:fill="F3F3F3"/>
          <w:lang w:eastAsia="en-AU"/>
        </w:rPr>
        <w:t>join the U.S.</w:t>
      </w:r>
      <w:r w:rsidRPr="00001381">
        <w:rPr>
          <w:rFonts w:asciiTheme="minorHAnsi" w:eastAsia="Times New Roman" w:hAnsiTheme="minorHAnsi" w:cs="Times New Roman"/>
          <w:color w:val="000000"/>
          <w:shd w:val="clear" w:color="auto" w:fill="F3F3F3"/>
          <w:lang w:eastAsia="en-AU"/>
        </w:rPr>
        <w:t xml:space="preserve"> Navy's fleet</w:t>
      </w:r>
      <w:r w:rsidR="006B2F0D">
        <w:rPr>
          <w:rFonts w:asciiTheme="minorHAnsi" w:eastAsia="Times New Roman" w:hAnsiTheme="minorHAnsi" w:cs="Times New Roman"/>
          <w:color w:val="000000"/>
          <w:shd w:val="clear" w:color="auto" w:fill="F3F3F3"/>
          <w:lang w:eastAsia="en-AU"/>
        </w:rPr>
        <w:t>.</w:t>
      </w:r>
    </w:p>
    <w:p w:rsidR="001C221A" w:rsidRDefault="000C252A" w:rsidP="001C221A">
      <w:pPr>
        <w:pStyle w:val="NoSpacing"/>
        <w:rPr>
          <w:shd w:val="clear" w:color="auto" w:fill="F3F3F3"/>
          <w:lang w:eastAsia="en-AU"/>
        </w:rPr>
      </w:pPr>
      <w:r w:rsidRPr="00001381">
        <w:rPr>
          <w:noProof/>
          <w:lang w:eastAsia="en-AU"/>
        </w:rPr>
        <w:drawing>
          <wp:inline distT="0" distB="0" distL="0" distR="0" wp14:anchorId="7933C55A" wp14:editId="5226F6E5">
            <wp:extent cx="2076450" cy="1085850"/>
            <wp:effectExtent l="0" t="0" r="0" b="0"/>
            <wp:docPr id="7" name="Picture 7" descr="USS America commissioned during Fleet Week in San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S America commissioned during Fleet Week in San Francisco."/>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76450" cy="1085850"/>
                    </a:xfrm>
                    <a:prstGeom prst="rect">
                      <a:avLst/>
                    </a:prstGeom>
                    <a:noFill/>
                    <a:ln>
                      <a:noFill/>
                    </a:ln>
                  </pic:spPr>
                </pic:pic>
              </a:graphicData>
            </a:graphic>
          </wp:inline>
        </w:drawing>
      </w:r>
      <w:r w:rsidRPr="00001381">
        <w:rPr>
          <w:lang w:eastAsia="en-AU"/>
        </w:rPr>
        <w:br/>
      </w:r>
      <w:r w:rsidRPr="00001381">
        <w:rPr>
          <w:lang w:eastAsia="en-AU"/>
        </w:rPr>
        <w:br/>
      </w:r>
      <w:r>
        <w:rPr>
          <w:shd w:val="clear" w:color="auto" w:fill="F3F3F3"/>
          <w:lang w:eastAsia="en-AU"/>
        </w:rPr>
        <w:t>The nu-</w:t>
      </w:r>
      <w:proofErr w:type="gramStart"/>
      <w:r>
        <w:rPr>
          <w:shd w:val="clear" w:color="auto" w:fill="F3F3F3"/>
          <w:lang w:eastAsia="en-AU"/>
        </w:rPr>
        <w:t xml:space="preserve">ship </w:t>
      </w:r>
      <w:r w:rsidRPr="00001381">
        <w:rPr>
          <w:shd w:val="clear" w:color="auto" w:fill="F3F3F3"/>
          <w:lang w:eastAsia="en-AU"/>
        </w:rPr>
        <w:t xml:space="preserve"> </w:t>
      </w:r>
      <w:r w:rsidRPr="000C252A">
        <w:rPr>
          <w:i/>
          <w:shd w:val="clear" w:color="auto" w:fill="F3F3F3"/>
          <w:lang w:eastAsia="en-AU"/>
        </w:rPr>
        <w:t>America</w:t>
      </w:r>
      <w:proofErr w:type="gramEnd"/>
      <w:r w:rsidR="006B2F0D">
        <w:rPr>
          <w:shd w:val="clear" w:color="auto" w:fill="F3F3F3"/>
          <w:lang w:eastAsia="en-AU"/>
        </w:rPr>
        <w:t xml:space="preserve"> is</w:t>
      </w:r>
      <w:r w:rsidRPr="00001381">
        <w:rPr>
          <w:shd w:val="clear" w:color="auto" w:fill="F3F3F3"/>
          <w:lang w:eastAsia="en-AU"/>
        </w:rPr>
        <w:t xml:space="preserve"> designed to maximize the Navy's capability to fly just about anywhere. </w:t>
      </w:r>
      <w:r>
        <w:rPr>
          <w:shd w:val="clear" w:color="auto" w:fill="F3F3F3"/>
          <w:lang w:eastAsia="en-AU"/>
        </w:rPr>
        <w:t xml:space="preserve">  </w:t>
      </w:r>
      <w:r w:rsidRPr="00001381">
        <w:rPr>
          <w:shd w:val="clear" w:color="auto" w:fill="F3F3F3"/>
          <w:lang w:eastAsia="en-AU"/>
        </w:rPr>
        <w:t xml:space="preserve">It </w:t>
      </w:r>
      <w:r w:rsidR="006B2F0D">
        <w:rPr>
          <w:shd w:val="clear" w:color="auto" w:fill="F3F3F3"/>
          <w:lang w:eastAsia="en-AU"/>
        </w:rPr>
        <w:t>will hold more than 30 aircraft</w:t>
      </w:r>
      <w:r w:rsidRPr="00001381">
        <w:rPr>
          <w:shd w:val="clear" w:color="auto" w:fill="F3F3F3"/>
          <w:lang w:eastAsia="en-AU"/>
        </w:rPr>
        <w:t xml:space="preserve">, including the </w:t>
      </w:r>
      <w:r w:rsidRPr="006B2F0D">
        <w:rPr>
          <w:i/>
          <w:shd w:val="clear" w:color="auto" w:fill="F3F3F3"/>
          <w:lang w:eastAsia="en-AU"/>
        </w:rPr>
        <w:t>MV-22 Osprey</w:t>
      </w:r>
      <w:r w:rsidRPr="00001381">
        <w:rPr>
          <w:shd w:val="clear" w:color="auto" w:fill="F3F3F3"/>
          <w:lang w:eastAsia="en-AU"/>
        </w:rPr>
        <w:t xml:space="preserve"> helicopter and the </w:t>
      </w:r>
      <w:r w:rsidRPr="006B2F0D">
        <w:rPr>
          <w:i/>
          <w:shd w:val="clear" w:color="auto" w:fill="F3F3F3"/>
          <w:lang w:eastAsia="en-AU"/>
        </w:rPr>
        <w:t>F-35B Fighter</w:t>
      </w:r>
      <w:r w:rsidRPr="00001381">
        <w:rPr>
          <w:shd w:val="clear" w:color="auto" w:fill="F3F3F3"/>
          <w:lang w:eastAsia="en-AU"/>
        </w:rPr>
        <w:t>, both capable of vertical lifts and landings. </w:t>
      </w:r>
      <w:r w:rsidRPr="00001381">
        <w:rPr>
          <w:lang w:eastAsia="en-AU"/>
        </w:rPr>
        <w:br/>
      </w:r>
      <w:r w:rsidRPr="001C221A">
        <w:br/>
      </w:r>
      <w:r w:rsidR="001C221A">
        <w:t>C</w:t>
      </w:r>
      <w:r w:rsidR="006B2F0D" w:rsidRPr="001C221A">
        <w:t>PL</w:t>
      </w:r>
      <w:r w:rsidRPr="001C221A">
        <w:t xml:space="preserve">. Mike Bowden explained the advantages of the </w:t>
      </w:r>
      <w:r w:rsidR="006B2F0D" w:rsidRPr="001C221A">
        <w:t xml:space="preserve">Osprey, </w:t>
      </w:r>
      <w:r w:rsidR="001C221A" w:rsidRPr="001C221A">
        <w:t>as being abl</w:t>
      </w:r>
      <w:r w:rsidR="006B2F0D" w:rsidRPr="001C221A">
        <w:t xml:space="preserve">e to </w:t>
      </w:r>
      <w:r w:rsidR="001C221A">
        <w:t xml:space="preserve">perform </w:t>
      </w:r>
      <w:r w:rsidR="006B2F0D" w:rsidRPr="001C221A">
        <w:t>many</w:t>
      </w:r>
      <w:r w:rsidR="001C221A">
        <w:t xml:space="preserve"> act</w:t>
      </w:r>
      <w:r w:rsidR="006B2F0D" w:rsidRPr="001C221A">
        <w:t>i</w:t>
      </w:r>
      <w:r w:rsidR="001C221A">
        <w:t>vities</w:t>
      </w:r>
      <w:r w:rsidR="006B2F0D" w:rsidRPr="001C221A">
        <w:t xml:space="preserve"> that other helicopters can</w:t>
      </w:r>
      <w:r w:rsidR="001C221A">
        <w:t>’t</w:t>
      </w:r>
      <w:r w:rsidR="006B2F0D" w:rsidRPr="001C221A">
        <w:t xml:space="preserve">, and go twice as fast.  </w:t>
      </w:r>
      <w:r w:rsidRPr="001C221A">
        <w:t>It's also b</w:t>
      </w:r>
      <w:r w:rsidR="00E67227">
        <w:t>ig enough to store equipment</w:t>
      </w:r>
      <w:proofErr w:type="gramStart"/>
      <w:r w:rsidR="00E67227">
        <w:t>,  transportable</w:t>
      </w:r>
      <w:proofErr w:type="gramEnd"/>
      <w:r w:rsidR="00E67227">
        <w:t xml:space="preserve"> vehicles and jet fuel.  </w:t>
      </w:r>
      <w:r w:rsidRPr="001C221A">
        <w:t> </w:t>
      </w:r>
      <w:r w:rsidRPr="001C221A">
        <w:br/>
      </w:r>
      <w:r w:rsidRPr="00001381">
        <w:rPr>
          <w:lang w:eastAsia="en-AU"/>
        </w:rPr>
        <w:br/>
      </w:r>
    </w:p>
    <w:p w:rsidR="001C221A" w:rsidRDefault="001C221A" w:rsidP="001C221A">
      <w:pPr>
        <w:pStyle w:val="NoSpacing"/>
        <w:numPr>
          <w:ilvl w:val="0"/>
          <w:numId w:val="36"/>
        </w:numPr>
        <w:jc w:val="center"/>
        <w:rPr>
          <w:shd w:val="clear" w:color="auto" w:fill="F3F3F3"/>
          <w:lang w:eastAsia="en-AU"/>
        </w:rPr>
      </w:pPr>
      <w:r>
        <w:rPr>
          <w:shd w:val="clear" w:color="auto" w:fill="F3F3F3"/>
          <w:lang w:eastAsia="en-AU"/>
        </w:rPr>
        <w:lastRenderedPageBreak/>
        <w:t>8 –</w:t>
      </w:r>
    </w:p>
    <w:p w:rsidR="001C221A" w:rsidRDefault="001C221A" w:rsidP="001C221A">
      <w:pPr>
        <w:pStyle w:val="NoSpacing"/>
        <w:numPr>
          <w:ilvl w:val="0"/>
          <w:numId w:val="36"/>
        </w:numPr>
        <w:rPr>
          <w:shd w:val="clear" w:color="auto" w:fill="F3F3F3"/>
          <w:lang w:eastAsia="en-AU"/>
        </w:rPr>
      </w:pPr>
    </w:p>
    <w:p w:rsidR="000C252A" w:rsidRDefault="000C252A" w:rsidP="00E67227">
      <w:pPr>
        <w:pStyle w:val="NoSpacing"/>
        <w:rPr>
          <w:i/>
          <w:shd w:val="clear" w:color="auto" w:fill="F3F3F3"/>
          <w:lang w:eastAsia="en-AU"/>
        </w:rPr>
      </w:pPr>
      <w:r w:rsidRPr="00001381">
        <w:rPr>
          <w:shd w:val="clear" w:color="auto" w:fill="F3F3F3"/>
          <w:lang w:eastAsia="en-AU"/>
        </w:rPr>
        <w:t>"</w:t>
      </w:r>
      <w:r w:rsidRPr="001C221A">
        <w:rPr>
          <w:i/>
          <w:shd w:val="clear" w:color="auto" w:fill="F3F3F3"/>
          <w:lang w:eastAsia="en-AU"/>
        </w:rPr>
        <w:t xml:space="preserve">We are a significant platform, </w:t>
      </w:r>
      <w:r w:rsidR="001C221A" w:rsidRPr="001C221A">
        <w:rPr>
          <w:i/>
          <w:shd w:val="clear" w:color="auto" w:fill="F3F3F3"/>
          <w:lang w:eastAsia="en-AU"/>
        </w:rPr>
        <w:t>with great offensive capability and can strike if required;</w:t>
      </w:r>
      <w:r w:rsidRPr="001C221A">
        <w:rPr>
          <w:i/>
          <w:shd w:val="clear" w:color="auto" w:fill="F3F3F3"/>
          <w:lang w:eastAsia="en-AU"/>
        </w:rPr>
        <w:t xml:space="preserve"> but the peace time role for humanitarian</w:t>
      </w:r>
      <w:r w:rsidR="001C221A" w:rsidRPr="001C221A">
        <w:rPr>
          <w:i/>
          <w:shd w:val="clear" w:color="auto" w:fill="F3F3F3"/>
          <w:lang w:eastAsia="en-AU"/>
        </w:rPr>
        <w:t xml:space="preserve"> </w:t>
      </w:r>
      <w:proofErr w:type="gramStart"/>
      <w:r w:rsidR="001C221A" w:rsidRPr="001C221A">
        <w:rPr>
          <w:i/>
          <w:shd w:val="clear" w:color="auto" w:fill="F3F3F3"/>
          <w:lang w:eastAsia="en-AU"/>
        </w:rPr>
        <w:t xml:space="preserve">disaster </w:t>
      </w:r>
      <w:r w:rsidRPr="001C221A">
        <w:rPr>
          <w:i/>
          <w:shd w:val="clear" w:color="auto" w:fill="F3F3F3"/>
          <w:lang w:eastAsia="en-AU"/>
        </w:rPr>
        <w:t xml:space="preserve"> response</w:t>
      </w:r>
      <w:proofErr w:type="gramEnd"/>
      <w:r w:rsidR="004D1029">
        <w:rPr>
          <w:i/>
          <w:shd w:val="clear" w:color="auto" w:fill="F3F3F3"/>
          <w:lang w:eastAsia="en-AU"/>
        </w:rPr>
        <w:t xml:space="preserve">, </w:t>
      </w:r>
      <w:r w:rsidRPr="001C221A">
        <w:rPr>
          <w:i/>
          <w:shd w:val="clear" w:color="auto" w:fill="F3F3F3"/>
          <w:lang w:eastAsia="en-AU"/>
        </w:rPr>
        <w:t xml:space="preserve"> is pretty significant</w:t>
      </w:r>
      <w:r w:rsidRPr="00001381">
        <w:rPr>
          <w:shd w:val="clear" w:color="auto" w:fill="F3F3F3"/>
          <w:lang w:eastAsia="en-AU"/>
        </w:rPr>
        <w:t>," Capt. Robert Hall Jr. </w:t>
      </w:r>
      <w:r w:rsidRPr="00001381">
        <w:rPr>
          <w:lang w:eastAsia="en-AU"/>
        </w:rPr>
        <w:br/>
      </w:r>
      <w:r w:rsidRPr="00001381">
        <w:rPr>
          <w:lang w:eastAsia="en-AU"/>
        </w:rPr>
        <w:br/>
      </w:r>
      <w:r w:rsidRPr="00001381">
        <w:rPr>
          <w:shd w:val="clear" w:color="auto" w:fill="F3F3F3"/>
          <w:lang w:eastAsia="en-AU"/>
        </w:rPr>
        <w:t xml:space="preserve">The </w:t>
      </w:r>
      <w:r w:rsidR="001C221A">
        <w:rPr>
          <w:shd w:val="clear" w:color="auto" w:fill="F3F3F3"/>
          <w:lang w:eastAsia="en-AU"/>
        </w:rPr>
        <w:t xml:space="preserve">3000 Navy and  U.S. Marine Corps </w:t>
      </w:r>
      <w:r w:rsidRPr="00001381">
        <w:rPr>
          <w:shd w:val="clear" w:color="auto" w:fill="F3F3F3"/>
          <w:lang w:eastAsia="en-AU"/>
        </w:rPr>
        <w:t xml:space="preserve"> w</w:t>
      </w:r>
      <w:r w:rsidR="001C221A">
        <w:rPr>
          <w:shd w:val="clear" w:color="auto" w:fill="F3F3F3"/>
          <w:lang w:eastAsia="en-AU"/>
        </w:rPr>
        <w:t xml:space="preserve">ill work together on the ship. </w:t>
      </w:r>
      <w:r w:rsidR="004D1029">
        <w:rPr>
          <w:lang w:eastAsia="en-AU"/>
        </w:rPr>
        <w:t xml:space="preserve"> </w:t>
      </w:r>
      <w:r w:rsidRPr="00001381">
        <w:rPr>
          <w:shd w:val="clear" w:color="auto" w:fill="F3F3F3"/>
          <w:lang w:eastAsia="en-AU"/>
        </w:rPr>
        <w:t xml:space="preserve">The </w:t>
      </w:r>
      <w:proofErr w:type="gramStart"/>
      <w:r w:rsidRPr="00E67227">
        <w:rPr>
          <w:i/>
          <w:shd w:val="clear" w:color="auto" w:fill="F3F3F3"/>
          <w:lang w:eastAsia="en-AU"/>
        </w:rPr>
        <w:t>America</w:t>
      </w:r>
      <w:r w:rsidRPr="00001381">
        <w:rPr>
          <w:shd w:val="clear" w:color="auto" w:fill="F3F3F3"/>
          <w:lang w:eastAsia="en-AU"/>
        </w:rPr>
        <w:t xml:space="preserve"> </w:t>
      </w:r>
      <w:r w:rsidR="001C221A">
        <w:rPr>
          <w:shd w:val="clear" w:color="auto" w:fill="F3F3F3"/>
          <w:lang w:eastAsia="en-AU"/>
        </w:rPr>
        <w:t xml:space="preserve"> had</w:t>
      </w:r>
      <w:proofErr w:type="gramEnd"/>
      <w:r w:rsidRPr="00001381">
        <w:rPr>
          <w:shd w:val="clear" w:color="auto" w:fill="F3F3F3"/>
          <w:lang w:eastAsia="en-AU"/>
        </w:rPr>
        <w:t xml:space="preserve"> already travelled around Cape Horn in the southernmost part of South America, before it arrived</w:t>
      </w:r>
      <w:r w:rsidR="001C221A">
        <w:rPr>
          <w:shd w:val="clear" w:color="auto" w:fill="F3F3F3"/>
          <w:lang w:eastAsia="en-AU"/>
        </w:rPr>
        <w:t xml:space="preserve"> in San Francisco</w:t>
      </w:r>
      <w:r w:rsidRPr="00001381">
        <w:rPr>
          <w:shd w:val="clear" w:color="auto" w:fill="F3F3F3"/>
          <w:lang w:eastAsia="en-AU"/>
        </w:rPr>
        <w:t>.</w:t>
      </w:r>
      <w:r w:rsidR="001C221A">
        <w:rPr>
          <w:lang w:eastAsia="en-AU"/>
        </w:rPr>
        <w:t xml:space="preserve">  </w:t>
      </w:r>
      <w:r w:rsidRPr="00001381">
        <w:rPr>
          <w:shd w:val="clear" w:color="auto" w:fill="F3F3F3"/>
          <w:lang w:eastAsia="en-AU"/>
        </w:rPr>
        <w:t xml:space="preserve">The </w:t>
      </w:r>
      <w:r w:rsidR="00E67227">
        <w:rPr>
          <w:shd w:val="clear" w:color="auto" w:fill="F3F3F3"/>
          <w:lang w:eastAsia="en-AU"/>
        </w:rPr>
        <w:t xml:space="preserve">U.S. </w:t>
      </w:r>
      <w:r w:rsidRPr="00001381">
        <w:rPr>
          <w:shd w:val="clear" w:color="auto" w:fill="F3F3F3"/>
          <w:lang w:eastAsia="en-AU"/>
        </w:rPr>
        <w:t>Navy is already building another like it</w:t>
      </w:r>
      <w:r w:rsidR="001C221A">
        <w:rPr>
          <w:shd w:val="clear" w:color="auto" w:fill="F3F3F3"/>
          <w:lang w:eastAsia="en-AU"/>
        </w:rPr>
        <w:t>,</w:t>
      </w:r>
      <w:r w:rsidRPr="00001381">
        <w:rPr>
          <w:shd w:val="clear" w:color="auto" w:fill="F3F3F3"/>
          <w:lang w:eastAsia="en-AU"/>
        </w:rPr>
        <w:t xml:space="preserve"> called the </w:t>
      </w:r>
      <w:r w:rsidRPr="00942630">
        <w:rPr>
          <w:i/>
          <w:shd w:val="clear" w:color="auto" w:fill="F3F3F3"/>
          <w:lang w:eastAsia="en-AU"/>
        </w:rPr>
        <w:t>Tripoli.</w:t>
      </w:r>
    </w:p>
    <w:p w:rsidR="001C221A" w:rsidRDefault="001C221A" w:rsidP="001C221A">
      <w:pPr>
        <w:pStyle w:val="NoSpacing"/>
        <w:rPr>
          <w:i/>
          <w:shd w:val="clear" w:color="auto" w:fill="F3F3F3"/>
          <w:lang w:eastAsia="en-AU"/>
        </w:rPr>
      </w:pPr>
    </w:p>
    <w:p w:rsidR="001C221A" w:rsidRPr="00C1324E" w:rsidRDefault="00E67227" w:rsidP="00C1324E">
      <w:pPr>
        <w:rPr>
          <w:rFonts w:ascii="Lucida Calligraphy" w:hAnsi="Lucida Calligraphy"/>
        </w:rPr>
      </w:pPr>
      <w:r w:rsidRPr="00251B3B">
        <w:rPr>
          <w:rFonts w:ascii="Lucida Calligraphy" w:hAnsi="Lucida Calligraphy"/>
        </w:rPr>
        <w:t xml:space="preserve">Some </w:t>
      </w:r>
      <w:r w:rsidR="001C221A" w:rsidRPr="00251B3B">
        <w:rPr>
          <w:rFonts w:ascii="Lucida Calligraphy" w:hAnsi="Lucida Calligraphy"/>
        </w:rPr>
        <w:t>Australian ships which served in WWI</w:t>
      </w:r>
    </w:p>
    <w:p w:rsidR="000C252A" w:rsidRDefault="000C252A" w:rsidP="006C5DE4">
      <w:pPr>
        <w:pStyle w:val="NoSpacing"/>
        <w:jc w:val="both"/>
      </w:pPr>
      <w:r w:rsidRPr="00942630">
        <w:rPr>
          <w:b/>
          <w:i/>
        </w:rPr>
        <w:t xml:space="preserve">S.S. </w:t>
      </w:r>
      <w:proofErr w:type="spellStart"/>
      <w:proofErr w:type="gramStart"/>
      <w:r w:rsidRPr="00942630">
        <w:rPr>
          <w:b/>
          <w:i/>
        </w:rPr>
        <w:t>Maheno</w:t>
      </w:r>
      <w:proofErr w:type="spellEnd"/>
      <w:r w:rsidRPr="00001381">
        <w:t xml:space="preserve">  was</w:t>
      </w:r>
      <w:proofErr w:type="gramEnd"/>
      <w:r w:rsidRPr="00001381">
        <w:t xml:space="preserve"> a triple screw</w:t>
      </w:r>
      <w:r>
        <w:t>,</w:t>
      </w:r>
      <w:r w:rsidRPr="00001381">
        <w:t xml:space="preserve"> steel turbine steamer, of  5323 tons,  built at Dumbarton in 1905, for Union Steam Ship Company of New Zealand.  The second turbine steamer to reach </w:t>
      </w:r>
      <w:proofErr w:type="gramStart"/>
      <w:r w:rsidRPr="00001381">
        <w:t>Australia,</w:t>
      </w:r>
      <w:proofErr w:type="gramEnd"/>
      <w:r w:rsidRPr="00001381">
        <w:t xml:space="preserve"> arrived in Melbourne, then Port Jackson in November, 1905. </w:t>
      </w:r>
      <w:r>
        <w:t xml:space="preserve"> </w:t>
      </w:r>
      <w:r w:rsidRPr="00001381">
        <w:t xml:space="preserve"> She served as a hospital ship in WWI.</w:t>
      </w:r>
    </w:p>
    <w:p w:rsidR="004D1029" w:rsidRDefault="004D1029" w:rsidP="006C5DE4">
      <w:pPr>
        <w:pStyle w:val="NoSpacing"/>
        <w:jc w:val="both"/>
      </w:pPr>
    </w:p>
    <w:p w:rsidR="004D1029" w:rsidRPr="004D1029" w:rsidRDefault="004D1029" w:rsidP="006C5DE4">
      <w:pPr>
        <w:pStyle w:val="NoSpacing"/>
        <w:jc w:val="both"/>
      </w:pPr>
      <w:r>
        <w:rPr>
          <w:b/>
          <w:i/>
        </w:rPr>
        <w:t>SS Katoomba</w:t>
      </w:r>
      <w: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36"/>
      </w:tblGrid>
      <w:tr w:rsidR="004D1029">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00"/>
              <w:gridCol w:w="7146"/>
            </w:tblGrid>
            <w:tr w:rsidR="004D1029">
              <w:trPr>
                <w:tblCellSpacing w:w="15" w:type="dxa"/>
              </w:trPr>
              <w:tc>
                <w:tcPr>
                  <w:tcW w:w="1250" w:type="pct"/>
                  <w:tcMar>
                    <w:top w:w="150" w:type="dxa"/>
                    <w:left w:w="150" w:type="dxa"/>
                    <w:bottom w:w="150" w:type="dxa"/>
                    <w:right w:w="150" w:type="dxa"/>
                  </w:tcMar>
                  <w:vAlign w:val="center"/>
                  <w:hideMark/>
                </w:tcPr>
                <w:p w:rsidR="004D1029" w:rsidRDefault="004D1029" w:rsidP="004D1029">
                  <w:pPr>
                    <w:shd w:val="clear" w:color="auto" w:fill="FFFFFF"/>
                    <w:jc w:val="center"/>
                    <w:rPr>
                      <w:rFonts w:ascii="Verdana" w:hAnsi="Verdana"/>
                      <w:sz w:val="18"/>
                      <w:szCs w:val="18"/>
                    </w:rPr>
                  </w:pPr>
                  <w:r>
                    <w:rPr>
                      <w:rFonts w:ascii="Verdana" w:hAnsi="Verdana"/>
                      <w:noProof/>
                      <w:color w:val="0066FF"/>
                      <w:sz w:val="18"/>
                      <w:szCs w:val="18"/>
                      <w:lang w:eastAsia="en-AU"/>
                    </w:rPr>
                    <w:drawing>
                      <wp:inline distT="0" distB="0" distL="0" distR="0" wp14:anchorId="2424B1DD" wp14:editId="2EC8382A">
                        <wp:extent cx="1431925" cy="897255"/>
                        <wp:effectExtent l="0" t="0" r="0" b="0"/>
                        <wp:docPr id="8" name="Picture 8" descr="http://www.dontforgetthediggers.com.au/images/DATA/gallery/thumb_Katoomba_NEW-AA.jp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ntforgetthediggers.com.au/images/DATA/gallery/thumb_Katoomba_NEW-AA.jpg">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31925" cy="897255"/>
                                </a:xfrm>
                                <a:prstGeom prst="rect">
                                  <a:avLst/>
                                </a:prstGeom>
                                <a:noFill/>
                                <a:ln>
                                  <a:noFill/>
                                </a:ln>
                              </pic:spPr>
                            </pic:pic>
                          </a:graphicData>
                        </a:graphic>
                      </wp:inline>
                    </w:drawing>
                  </w:r>
                </w:p>
              </w:tc>
              <w:tc>
                <w:tcPr>
                  <w:tcW w:w="0" w:type="auto"/>
                  <w:tcMar>
                    <w:top w:w="150" w:type="dxa"/>
                    <w:left w:w="150" w:type="dxa"/>
                    <w:bottom w:w="150" w:type="dxa"/>
                    <w:right w:w="15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01"/>
                  </w:tblGrid>
                  <w:tr w:rsidR="004D1029">
                    <w:trPr>
                      <w:tblCellSpacing w:w="15" w:type="dxa"/>
                    </w:trPr>
                    <w:tc>
                      <w:tcPr>
                        <w:tcW w:w="0" w:type="auto"/>
                        <w:tcMar>
                          <w:top w:w="150" w:type="dxa"/>
                          <w:left w:w="150" w:type="dxa"/>
                          <w:bottom w:w="150" w:type="dxa"/>
                          <w:right w:w="150" w:type="dxa"/>
                        </w:tcMar>
                        <w:vAlign w:val="center"/>
                        <w:hideMark/>
                      </w:tcPr>
                      <w:p w:rsidR="004D1029" w:rsidRPr="002624BB" w:rsidRDefault="004D1029">
                        <w:pPr>
                          <w:rPr>
                            <w:rFonts w:ascii="Verdana" w:hAnsi="Verdana"/>
                          </w:rPr>
                        </w:pPr>
                        <w:r w:rsidRPr="002624BB">
                          <w:rPr>
                            <w:rStyle w:val="sideheadersub"/>
                            <w:color w:val="333333"/>
                          </w:rPr>
                          <w:t>Built by Harland &amp; Wolff, Belfast.  Launched 10/04/1913, and used as a passenger vessel in Melbourne.  Was taken over and used as a troopship during WWI, from May, 1918.  Was returned to owners in 1920.</w:t>
                        </w:r>
                      </w:p>
                    </w:tc>
                  </w:tr>
                  <w:tr w:rsidR="004D1029">
                    <w:trPr>
                      <w:tblCellSpacing w:w="15" w:type="dxa"/>
                    </w:trPr>
                    <w:tc>
                      <w:tcPr>
                        <w:tcW w:w="0" w:type="auto"/>
                        <w:tcMar>
                          <w:top w:w="150" w:type="dxa"/>
                          <w:left w:w="150" w:type="dxa"/>
                          <w:bottom w:w="150" w:type="dxa"/>
                          <w:right w:w="150" w:type="dxa"/>
                        </w:tcMar>
                        <w:vAlign w:val="center"/>
                        <w:hideMark/>
                      </w:tcPr>
                      <w:p w:rsidR="004D1029" w:rsidRDefault="004D1029" w:rsidP="004D1029">
                        <w:pPr>
                          <w:rPr>
                            <w:rFonts w:ascii="Verdana" w:hAnsi="Verdana"/>
                            <w:sz w:val="18"/>
                            <w:szCs w:val="18"/>
                          </w:rPr>
                        </w:pPr>
                      </w:p>
                    </w:tc>
                  </w:tr>
                  <w:tr w:rsidR="004D1029">
                    <w:trPr>
                      <w:tblCellSpacing w:w="15" w:type="dxa"/>
                    </w:trPr>
                    <w:tc>
                      <w:tcPr>
                        <w:tcW w:w="0" w:type="auto"/>
                        <w:vAlign w:val="center"/>
                        <w:hideMark/>
                      </w:tcPr>
                      <w:p w:rsidR="004D1029" w:rsidRDefault="004D1029">
                        <w:pPr>
                          <w:rPr>
                            <w:sz w:val="24"/>
                            <w:szCs w:val="24"/>
                          </w:rPr>
                        </w:pPr>
                      </w:p>
                    </w:tc>
                  </w:tr>
                </w:tbl>
                <w:p w:rsidR="004D1029" w:rsidRDefault="004D1029">
                  <w:pPr>
                    <w:rPr>
                      <w:rFonts w:ascii="Verdana" w:hAnsi="Verdana"/>
                      <w:sz w:val="18"/>
                      <w:szCs w:val="18"/>
                    </w:rPr>
                  </w:pPr>
                </w:p>
              </w:tc>
            </w:tr>
          </w:tbl>
          <w:p w:rsidR="004D1029" w:rsidRDefault="002624BB">
            <w:r w:rsidRPr="002624BB">
              <w:rPr>
                <w:b/>
                <w:i/>
              </w:rPr>
              <w:t>SS Suffolk</w:t>
            </w:r>
            <w:r w:rsidRPr="002624BB">
              <w:rPr>
                <w:b/>
              </w:rPr>
              <w:t xml:space="preserve"> – </w:t>
            </w:r>
            <w:r w:rsidRPr="002624BB">
              <w:t xml:space="preserve">troop </w:t>
            </w:r>
            <w:r>
              <w:t>ship A23 -</w:t>
            </w:r>
            <w:r w:rsidRPr="002624BB">
              <w:t xml:space="preserve"> transport for 7</w:t>
            </w:r>
            <w:r w:rsidRPr="002624BB">
              <w:rPr>
                <w:vertAlign w:val="superscript"/>
              </w:rPr>
              <w:t>th</w:t>
            </w:r>
            <w:r w:rsidRPr="002624BB">
              <w:t xml:space="preserve"> Field Co. Engineers – Field Baker, Butchery  </w:t>
            </w:r>
            <w:r>
              <w:rPr>
                <w:noProof/>
                <w:lang w:eastAsia="en-AU"/>
              </w:rPr>
              <w:drawing>
                <wp:inline distT="0" distB="0" distL="0" distR="0">
                  <wp:extent cx="1431925" cy="931545"/>
                  <wp:effectExtent l="0" t="0" r="0" b="0"/>
                  <wp:docPr id="14" name="Picture 14" descr="http://www.dontforgetthediggers.com.au/images/DATA/gallery/thumb_IMG%20Suffolk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ntforgetthediggers.com.au/images/DATA/gallery/thumb_IMG%20Suffolk_0001.jp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31925" cy="931545"/>
                          </a:xfrm>
                          <a:prstGeom prst="rect">
                            <a:avLst/>
                          </a:prstGeom>
                          <a:noFill/>
                          <a:ln>
                            <a:noFill/>
                          </a:ln>
                        </pic:spPr>
                      </pic:pic>
                    </a:graphicData>
                  </a:graphic>
                </wp:inline>
              </w:drawing>
            </w:r>
            <w:r>
              <w:t xml:space="preserve">  </w:t>
            </w:r>
            <w:r w:rsidRPr="002624BB">
              <w:t>and 4</w:t>
            </w:r>
            <w:r w:rsidRPr="002624BB">
              <w:rPr>
                <w:vertAlign w:val="superscript"/>
              </w:rPr>
              <w:t>th</w:t>
            </w:r>
            <w:r w:rsidRPr="002624BB">
              <w:t xml:space="preserve"> Depot Supply</w:t>
            </w:r>
            <w:r>
              <w:t xml:space="preserve"> Unit.</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46"/>
            </w:tblGrid>
            <w:tr w:rsidR="002624BB" w:rsidTr="002624BB">
              <w:trPr>
                <w:tblCellSpacing w:w="15" w:type="dxa"/>
              </w:trPr>
              <w:tc>
                <w:tcPr>
                  <w:tcW w:w="0" w:type="auto"/>
                  <w:shd w:val="clear" w:color="auto" w:fill="FFFFFF"/>
                  <w:tcMar>
                    <w:top w:w="150" w:type="dxa"/>
                    <w:left w:w="150" w:type="dxa"/>
                    <w:bottom w:w="150" w:type="dxa"/>
                    <w:right w:w="150" w:type="dxa"/>
                  </w:tcMar>
                  <w:vAlign w:val="center"/>
                  <w:hideMark/>
                </w:tcPr>
                <w:p w:rsidR="002624BB" w:rsidRDefault="0029373B" w:rsidP="00A057E0">
                  <w:pPr>
                    <w:pStyle w:val="NoSpacing"/>
                    <w:rPr>
                      <w:b/>
                    </w:rPr>
                  </w:pPr>
                  <w:hyperlink r:id="rId107" w:history="1">
                    <w:proofErr w:type="gramStart"/>
                    <w:r w:rsidR="002624BB" w:rsidRPr="002624BB">
                      <w:rPr>
                        <w:rStyle w:val="Hyperlink"/>
                        <w:rFonts w:asciiTheme="minorHAnsi" w:hAnsiTheme="minorHAnsi"/>
                        <w:i/>
                        <w:color w:val="auto"/>
                        <w:u w:val="none"/>
                      </w:rPr>
                      <w:t xml:space="preserve">HMAT </w:t>
                    </w:r>
                    <w:r w:rsidR="00251B3B">
                      <w:rPr>
                        <w:rStyle w:val="Hyperlink"/>
                        <w:rFonts w:asciiTheme="minorHAnsi" w:hAnsiTheme="minorHAnsi"/>
                        <w:i/>
                        <w:color w:val="auto"/>
                        <w:u w:val="none"/>
                      </w:rPr>
                      <w:t xml:space="preserve"> </w:t>
                    </w:r>
                    <w:r w:rsidR="002624BB" w:rsidRPr="002624BB">
                      <w:rPr>
                        <w:rStyle w:val="Hyperlink"/>
                        <w:rFonts w:asciiTheme="minorHAnsi" w:hAnsiTheme="minorHAnsi"/>
                        <w:i/>
                        <w:color w:val="auto"/>
                        <w:u w:val="none"/>
                      </w:rPr>
                      <w:t>A14</w:t>
                    </w:r>
                    <w:proofErr w:type="gramEnd"/>
                    <w:r w:rsidR="002624BB" w:rsidRPr="002624BB">
                      <w:rPr>
                        <w:rStyle w:val="Hyperlink"/>
                        <w:rFonts w:asciiTheme="minorHAnsi" w:hAnsiTheme="minorHAnsi"/>
                        <w:i/>
                        <w:color w:val="auto"/>
                        <w:u w:val="none"/>
                      </w:rPr>
                      <w:t xml:space="preserve"> Euripides</w:t>
                    </w:r>
                  </w:hyperlink>
                  <w:r w:rsidR="002624BB" w:rsidRPr="002624BB">
                    <w:rPr>
                      <w:i/>
                    </w:rPr>
                    <w:t xml:space="preserve"> </w:t>
                  </w:r>
                  <w:r w:rsidR="002624BB">
                    <w:rPr>
                      <w:i/>
                    </w:rPr>
                    <w:t xml:space="preserve">– </w:t>
                  </w:r>
                  <w:r w:rsidR="002624BB" w:rsidRPr="002624BB">
                    <w:t>troop ship</w:t>
                  </w:r>
                  <w:r w:rsidR="002624BB">
                    <w:t xml:space="preserve"> – 15,050 tons – 15 knots – built by G. Thompson &amp; Co. Ltd, London.</w:t>
                  </w:r>
                </w:p>
                <w:p w:rsidR="002624BB" w:rsidRDefault="00251B3B" w:rsidP="00A057E0">
                  <w:pPr>
                    <w:pStyle w:val="NoSpacing"/>
                  </w:pPr>
                  <w:r>
                    <w:t xml:space="preserve"> Commonwealth control ended on 2</w:t>
                  </w:r>
                  <w:r w:rsidRPr="00251B3B">
                    <w:rPr>
                      <w:vertAlign w:val="superscript"/>
                    </w:rPr>
                    <w:t>nd</w:t>
                  </w:r>
                  <w:r>
                    <w:t xml:space="preserve"> June, 1917  </w:t>
                  </w:r>
                  <w:r w:rsidR="002624BB">
                    <w:rPr>
                      <w:noProof/>
                      <w:lang w:eastAsia="en-AU"/>
                    </w:rPr>
                    <w:drawing>
                      <wp:inline distT="0" distB="0" distL="0" distR="0" wp14:anchorId="6AD6D188" wp14:editId="4E3138BB">
                        <wp:extent cx="1428750" cy="790575"/>
                        <wp:effectExtent l="0" t="0" r="0" b="0"/>
                        <wp:docPr id="15" name="Picture 15" descr="http://www.dontforgetthediggers.com.au/images/DATA/gallery/thumb_IMG%20Eurip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ntforgetthediggers.com.au/images/DATA/gallery/thumb_IMG%20Euripides.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p w:rsidR="00027F9F" w:rsidRDefault="00A9348B" w:rsidP="00A057E0">
                  <w:pPr>
                    <w:pStyle w:val="NoSpacing"/>
                    <w:rPr>
                      <w:i/>
                      <w:sz w:val="20"/>
                      <w:szCs w:val="20"/>
                    </w:rPr>
                  </w:pPr>
                  <w:r w:rsidRPr="00A9348B">
                    <w:rPr>
                      <w:b/>
                      <w:sz w:val="20"/>
                      <w:szCs w:val="20"/>
                    </w:rPr>
                    <w:t>Source:</w:t>
                  </w:r>
                  <w:r>
                    <w:rPr>
                      <w:sz w:val="20"/>
                      <w:szCs w:val="20"/>
                    </w:rPr>
                    <w:t xml:space="preserve">  </w:t>
                  </w:r>
                  <w:r w:rsidRPr="00251B3B">
                    <w:rPr>
                      <w:i/>
                      <w:sz w:val="20"/>
                      <w:szCs w:val="20"/>
                    </w:rPr>
                    <w:t>“Don’t forget me digger.com.au”</w:t>
                  </w:r>
                </w:p>
                <w:p w:rsidR="00A057E0" w:rsidRPr="00027F9F" w:rsidRDefault="00A057E0" w:rsidP="00A057E0">
                  <w:pPr>
                    <w:pStyle w:val="NoSpacing"/>
                    <w:rPr>
                      <w:sz w:val="20"/>
                      <w:szCs w:val="20"/>
                    </w:rPr>
                  </w:pPr>
                </w:p>
                <w:p w:rsidR="00027F9F" w:rsidRPr="00027F9F" w:rsidRDefault="00251B3B" w:rsidP="00A057E0">
                  <w:pPr>
                    <w:pStyle w:val="NoSpacing"/>
                  </w:pPr>
                  <w:r>
                    <w:t>I do hope that you enjoy this issue of the NAA News.</w:t>
                  </w:r>
                  <w:r w:rsidR="00027F9F">
                    <w:t xml:space="preserve">   I look forward to sharing more activities, both past and current, in the next one.   Keep well</w:t>
                  </w:r>
                  <w:proofErr w:type="gramStart"/>
                  <w:r w:rsidR="00027F9F">
                    <w:t xml:space="preserve">, </w:t>
                  </w:r>
                  <w:r w:rsidR="00C1324E">
                    <w:t xml:space="preserve"> </w:t>
                  </w:r>
                  <w:r w:rsidR="00027F9F">
                    <w:t>warm</w:t>
                  </w:r>
                  <w:proofErr w:type="gramEnd"/>
                  <w:r w:rsidR="00027F9F">
                    <w:t xml:space="preserve">  and happy this winter, and my t</w:t>
                  </w:r>
                  <w:r w:rsidR="00C1324E">
                    <w:t>houghts are with Peter, and Bett</w:t>
                  </w:r>
                  <w:r w:rsidR="00027F9F">
                    <w:t>y.</w:t>
                  </w:r>
                </w:p>
              </w:tc>
            </w:tr>
            <w:tr w:rsidR="002624BB" w:rsidTr="002624BB">
              <w:trPr>
                <w:tblCellSpacing w:w="15" w:type="dxa"/>
              </w:trPr>
              <w:tc>
                <w:tcPr>
                  <w:tcW w:w="0" w:type="auto"/>
                  <w:shd w:val="clear" w:color="auto" w:fill="FFFFFF"/>
                  <w:tcMar>
                    <w:top w:w="150" w:type="dxa"/>
                    <w:left w:w="150" w:type="dxa"/>
                    <w:bottom w:w="150" w:type="dxa"/>
                    <w:right w:w="150" w:type="dxa"/>
                  </w:tcMar>
                  <w:vAlign w:val="center"/>
                  <w:hideMark/>
                </w:tcPr>
                <w:p w:rsidR="00027F9F" w:rsidRPr="00A057E0" w:rsidRDefault="00027F9F" w:rsidP="00A057E0">
                  <w:pPr>
                    <w:pStyle w:val="NoSpacing"/>
                    <w:jc w:val="right"/>
                    <w:rPr>
                      <w:rFonts w:ascii="Verdana" w:hAnsi="Verdana"/>
                      <w:i/>
                      <w:sz w:val="18"/>
                      <w:szCs w:val="18"/>
                    </w:rPr>
                  </w:pPr>
                  <w:r w:rsidRPr="00A057E0">
                    <w:rPr>
                      <w:rFonts w:ascii="Verdana" w:hAnsi="Verdana"/>
                      <w:i/>
                      <w:sz w:val="18"/>
                      <w:szCs w:val="18"/>
                    </w:rPr>
                    <w:t>Your friend and fellow member</w:t>
                  </w:r>
                  <w:r w:rsidR="00A057E0" w:rsidRPr="00A057E0">
                    <w:rPr>
                      <w:rFonts w:ascii="Verdana" w:hAnsi="Verdana"/>
                      <w:i/>
                      <w:sz w:val="18"/>
                      <w:szCs w:val="18"/>
                    </w:rPr>
                    <w:t>, Elizabeth</w:t>
                  </w:r>
                </w:p>
              </w:tc>
            </w:tr>
            <w:tr w:rsidR="002624BB" w:rsidTr="002624BB">
              <w:trPr>
                <w:tblCellSpacing w:w="15" w:type="dxa"/>
              </w:trPr>
              <w:tc>
                <w:tcPr>
                  <w:tcW w:w="0" w:type="auto"/>
                  <w:shd w:val="clear" w:color="auto" w:fill="FFFFFF"/>
                  <w:tcMar>
                    <w:top w:w="150" w:type="dxa"/>
                    <w:left w:w="150" w:type="dxa"/>
                    <w:bottom w:w="150" w:type="dxa"/>
                    <w:right w:w="150" w:type="dxa"/>
                  </w:tcMar>
                  <w:vAlign w:val="center"/>
                  <w:hideMark/>
                </w:tcPr>
                <w:p w:rsidR="002624BB" w:rsidRDefault="002624BB">
                  <w:pPr>
                    <w:rPr>
                      <w:rFonts w:ascii="Verdana" w:hAnsi="Verdana"/>
                      <w:sz w:val="18"/>
                      <w:szCs w:val="18"/>
                    </w:rPr>
                  </w:pPr>
                </w:p>
              </w:tc>
            </w:tr>
            <w:tr w:rsidR="002624BB" w:rsidTr="002624BB">
              <w:trPr>
                <w:tblCellSpacing w:w="15" w:type="dxa"/>
              </w:trPr>
              <w:tc>
                <w:tcPr>
                  <w:tcW w:w="0" w:type="auto"/>
                  <w:shd w:val="clear" w:color="auto" w:fill="FFFFFF"/>
                  <w:vAlign w:val="center"/>
                  <w:hideMark/>
                </w:tcPr>
                <w:p w:rsidR="002624BB" w:rsidRDefault="002624BB">
                  <w:pPr>
                    <w:rPr>
                      <w:rFonts w:ascii="Verdana" w:hAnsi="Verdana"/>
                      <w:sz w:val="24"/>
                      <w:szCs w:val="24"/>
                    </w:rPr>
                  </w:pPr>
                </w:p>
              </w:tc>
            </w:tr>
          </w:tbl>
          <w:p w:rsidR="002624BB" w:rsidRPr="002624BB" w:rsidRDefault="002624BB"/>
        </w:tc>
      </w:tr>
    </w:tbl>
    <w:p w:rsidR="001B3272" w:rsidRPr="00DD4768" w:rsidRDefault="001B3272" w:rsidP="00DD4768">
      <w:pPr>
        <w:spacing w:after="0" w:line="240" w:lineRule="auto"/>
        <w:rPr>
          <w:rFonts w:eastAsia="Times New Roman" w:cs="Times New Roman"/>
          <w:sz w:val="20"/>
          <w:szCs w:val="20"/>
          <w:lang w:eastAsia="en-AU"/>
        </w:rPr>
      </w:pPr>
    </w:p>
    <w:sectPr w:rsidR="001B3272" w:rsidRPr="00DD4768" w:rsidSect="006B2F0D">
      <w:headerReference w:type="even" r:id="rId109"/>
      <w:headerReference w:type="default" r:id="rId110"/>
      <w:footerReference w:type="even" r:id="rId111"/>
      <w:footerReference w:type="default" r:id="rId112"/>
      <w:headerReference w:type="first" r:id="rId113"/>
      <w:footerReference w:type="first" r:id="rId1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2E" w:rsidRDefault="007C492E" w:rsidP="002A57FC">
      <w:pPr>
        <w:spacing w:after="0" w:line="240" w:lineRule="auto"/>
      </w:pPr>
      <w:r>
        <w:separator/>
      </w:r>
    </w:p>
  </w:endnote>
  <w:endnote w:type="continuationSeparator" w:id="0">
    <w:p w:rsidR="007C492E" w:rsidRDefault="007C492E" w:rsidP="002A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font289">
    <w:altName w:val="Times New Roman"/>
    <w:charset w:val="00"/>
    <w:family w:val="auto"/>
    <w:pitch w:val="variable"/>
  </w:font>
  <w:font w:name="font291">
    <w:altName w:val="Times New Roman"/>
    <w:charset w:val="00"/>
    <w:family w:val="auto"/>
    <w:pitch w:val="variable"/>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E0" w:rsidRDefault="00EF1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E0" w:rsidRPr="006648C4" w:rsidRDefault="00EF18E0" w:rsidP="006648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E0" w:rsidRDefault="00EF1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2E" w:rsidRDefault="007C492E" w:rsidP="002A57FC">
      <w:pPr>
        <w:spacing w:after="0" w:line="240" w:lineRule="auto"/>
      </w:pPr>
      <w:r>
        <w:separator/>
      </w:r>
    </w:p>
  </w:footnote>
  <w:footnote w:type="continuationSeparator" w:id="0">
    <w:p w:rsidR="007C492E" w:rsidRDefault="007C492E" w:rsidP="002A5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E0" w:rsidRDefault="00EF1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E0" w:rsidRDefault="00EF18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E0" w:rsidRDefault="00EF1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65"/>
        </w:tabs>
        <w:ind w:left="765" w:hanging="360"/>
      </w:pPr>
    </w:lvl>
    <w:lvl w:ilvl="1">
      <w:start w:val="1"/>
      <w:numFmt w:val="decimal"/>
      <w:lvlText w:val="%2."/>
      <w:lvlJc w:val="left"/>
      <w:pPr>
        <w:tabs>
          <w:tab w:val="num" w:pos="1125"/>
        </w:tabs>
        <w:ind w:left="1125" w:hanging="360"/>
      </w:pPr>
    </w:lvl>
    <w:lvl w:ilvl="2">
      <w:start w:val="1"/>
      <w:numFmt w:val="decimal"/>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decimal"/>
      <w:lvlText w:val="%5."/>
      <w:lvlJc w:val="left"/>
      <w:pPr>
        <w:tabs>
          <w:tab w:val="num" w:pos="2205"/>
        </w:tabs>
        <w:ind w:left="2205" w:hanging="360"/>
      </w:pPr>
    </w:lvl>
    <w:lvl w:ilvl="5">
      <w:start w:val="1"/>
      <w:numFmt w:val="decimal"/>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decimal"/>
      <w:lvlText w:val="%8."/>
      <w:lvlJc w:val="left"/>
      <w:pPr>
        <w:tabs>
          <w:tab w:val="num" w:pos="3285"/>
        </w:tabs>
        <w:ind w:left="3285" w:hanging="360"/>
      </w:pPr>
    </w:lvl>
    <w:lvl w:ilvl="8">
      <w:start w:val="1"/>
      <w:numFmt w:val="decimal"/>
      <w:lvlText w:val="%9."/>
      <w:lvlJc w:val="left"/>
      <w:pPr>
        <w:tabs>
          <w:tab w:val="num" w:pos="3645"/>
        </w:tabs>
        <w:ind w:left="3645" w:hanging="360"/>
      </w:p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822171"/>
    <w:multiLevelType w:val="multilevel"/>
    <w:tmpl w:val="3A92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864486"/>
    <w:multiLevelType w:val="multilevel"/>
    <w:tmpl w:val="2252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0CE0333"/>
    <w:multiLevelType w:val="hybridMultilevel"/>
    <w:tmpl w:val="D2F6BA04"/>
    <w:lvl w:ilvl="0" w:tplc="E0D4C6C4">
      <w:start w:val="3"/>
      <w:numFmt w:val="bullet"/>
      <w:lvlText w:val="-"/>
      <w:lvlJc w:val="left"/>
      <w:pPr>
        <w:ind w:left="720" w:hanging="360"/>
      </w:pPr>
      <w:rPr>
        <w:rFonts w:ascii="Arial" w:eastAsia="Lucida Sans Unicode"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2745D7"/>
    <w:multiLevelType w:val="hybridMultilevel"/>
    <w:tmpl w:val="EC92398C"/>
    <w:lvl w:ilvl="0" w:tplc="CCCE9266">
      <w:start w:val="1"/>
      <w:numFmt w:val="decimal"/>
      <w:lvlText w:val="%1."/>
      <w:lvlJc w:val="left"/>
      <w:pPr>
        <w:ind w:left="720" w:hanging="360"/>
      </w:pPr>
      <w:rPr>
        <w:rFonts w:ascii="Arial" w:hAnsi="Arial" w:cs="Arial"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7D7DA9"/>
    <w:multiLevelType w:val="hybridMultilevel"/>
    <w:tmpl w:val="701EC2D4"/>
    <w:lvl w:ilvl="0" w:tplc="600AE7E8">
      <w:start w:val="4"/>
      <w:numFmt w:val="bullet"/>
      <w:lvlText w:val="-"/>
      <w:lvlJc w:val="left"/>
      <w:pPr>
        <w:ind w:left="720" w:hanging="360"/>
      </w:pPr>
      <w:rPr>
        <w:rFonts w:ascii="Arial" w:eastAsia="Lucida Sans Unicode"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7F23D0"/>
    <w:multiLevelType w:val="multilevel"/>
    <w:tmpl w:val="3B8E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932B54"/>
    <w:multiLevelType w:val="hybridMultilevel"/>
    <w:tmpl w:val="85163764"/>
    <w:lvl w:ilvl="0" w:tplc="96388AF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7907578"/>
    <w:multiLevelType w:val="hybridMultilevel"/>
    <w:tmpl w:val="FDFEBD5A"/>
    <w:lvl w:ilvl="0" w:tplc="1DE090BC">
      <w:numFmt w:val="bullet"/>
      <w:lvlText w:val="-"/>
      <w:lvlJc w:val="left"/>
      <w:pPr>
        <w:ind w:left="720" w:hanging="360"/>
      </w:pPr>
      <w:rPr>
        <w:rFonts w:ascii="Calibri" w:eastAsia="Lucida Sans Unicode" w:hAnsi="Calibri" w:cs="font289"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A32B77"/>
    <w:multiLevelType w:val="hybridMultilevel"/>
    <w:tmpl w:val="356E35B8"/>
    <w:lvl w:ilvl="0" w:tplc="5A528EC8">
      <w:start w:val="9"/>
      <w:numFmt w:val="bullet"/>
      <w:lvlText w:val="-"/>
      <w:lvlJc w:val="left"/>
      <w:pPr>
        <w:ind w:left="720" w:hanging="360"/>
      </w:pPr>
      <w:rPr>
        <w:rFonts w:ascii="Arial" w:eastAsia="Lucida Sans Unicode"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0E4CDE"/>
    <w:multiLevelType w:val="hybridMultilevel"/>
    <w:tmpl w:val="AE00E3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C9F729A"/>
    <w:multiLevelType w:val="hybridMultilevel"/>
    <w:tmpl w:val="D3C0106A"/>
    <w:lvl w:ilvl="0" w:tplc="33D03C18">
      <w:start w:val="4"/>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nsid w:val="3E155BDD"/>
    <w:multiLevelType w:val="hybridMultilevel"/>
    <w:tmpl w:val="8CA64026"/>
    <w:lvl w:ilvl="0" w:tplc="A4C22D06">
      <w:numFmt w:val="bullet"/>
      <w:lvlText w:val=""/>
      <w:lvlJc w:val="left"/>
      <w:pPr>
        <w:ind w:left="720" w:hanging="360"/>
      </w:pPr>
      <w:rPr>
        <w:rFonts w:ascii="Symbol" w:eastAsia="Lucida Sans Unicode"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48437E"/>
    <w:multiLevelType w:val="multilevel"/>
    <w:tmpl w:val="1B9E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F45E4"/>
    <w:multiLevelType w:val="hybridMultilevel"/>
    <w:tmpl w:val="BF0EE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E35448"/>
    <w:multiLevelType w:val="multilevel"/>
    <w:tmpl w:val="05BC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11270F"/>
    <w:multiLevelType w:val="hybridMultilevel"/>
    <w:tmpl w:val="CA3C05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CBE51DA"/>
    <w:multiLevelType w:val="hybridMultilevel"/>
    <w:tmpl w:val="A746A2A0"/>
    <w:lvl w:ilvl="0" w:tplc="9200B594">
      <w:numFmt w:val="bullet"/>
      <w:lvlText w:val="-"/>
      <w:lvlJc w:val="left"/>
      <w:pPr>
        <w:ind w:left="720" w:hanging="360"/>
      </w:pPr>
      <w:rPr>
        <w:rFonts w:ascii="Arial" w:eastAsia="Lucida Sans Unicode"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384BC5"/>
    <w:multiLevelType w:val="multilevel"/>
    <w:tmpl w:val="FBD84D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5E7B5F"/>
    <w:multiLevelType w:val="multilevel"/>
    <w:tmpl w:val="58C2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3548D2"/>
    <w:multiLevelType w:val="multilevel"/>
    <w:tmpl w:val="6712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590DD1"/>
    <w:multiLevelType w:val="hybridMultilevel"/>
    <w:tmpl w:val="99968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CEE5941"/>
    <w:multiLevelType w:val="hybridMultilevel"/>
    <w:tmpl w:val="88A817DC"/>
    <w:lvl w:ilvl="0" w:tplc="650278C4">
      <w:start w:val="21"/>
      <w:numFmt w:val="bullet"/>
      <w:lvlText w:val="-"/>
      <w:lvlJc w:val="left"/>
      <w:pPr>
        <w:ind w:left="720" w:hanging="360"/>
      </w:pPr>
      <w:rPr>
        <w:rFonts w:ascii="Arial" w:eastAsia="Lucida Sans Unicode"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0D74FA"/>
    <w:multiLevelType w:val="multilevel"/>
    <w:tmpl w:val="B2B6A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7C6D05"/>
    <w:multiLevelType w:val="multilevel"/>
    <w:tmpl w:val="6E204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E010AE"/>
    <w:multiLevelType w:val="hybridMultilevel"/>
    <w:tmpl w:val="39B89004"/>
    <w:lvl w:ilvl="0" w:tplc="28A6BA50">
      <w:numFmt w:val="bullet"/>
      <w:lvlText w:val=""/>
      <w:lvlJc w:val="left"/>
      <w:pPr>
        <w:ind w:left="720" w:hanging="360"/>
      </w:pPr>
      <w:rPr>
        <w:rFonts w:ascii="Symbol" w:eastAsia="Lucida Sans Unicode"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4374D97"/>
    <w:multiLevelType w:val="multilevel"/>
    <w:tmpl w:val="9EEEA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8C06BA"/>
    <w:multiLevelType w:val="hybridMultilevel"/>
    <w:tmpl w:val="ECEA4AA0"/>
    <w:lvl w:ilvl="0" w:tplc="451468D4">
      <w:numFmt w:val="bullet"/>
      <w:lvlText w:val="-"/>
      <w:lvlJc w:val="left"/>
      <w:pPr>
        <w:ind w:left="720" w:hanging="360"/>
      </w:pPr>
      <w:rPr>
        <w:rFonts w:ascii="Calibri" w:eastAsia="Lucida Sans Unicode" w:hAnsi="Calibri" w:cs="font29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7E5D7D"/>
    <w:multiLevelType w:val="multilevel"/>
    <w:tmpl w:val="FE10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09098D"/>
    <w:multiLevelType w:val="hybridMultilevel"/>
    <w:tmpl w:val="DF6CD770"/>
    <w:lvl w:ilvl="0" w:tplc="0018DE4E">
      <w:numFmt w:val="bullet"/>
      <w:lvlText w:val="-"/>
      <w:lvlJc w:val="left"/>
      <w:pPr>
        <w:ind w:left="720" w:hanging="360"/>
      </w:pPr>
      <w:rPr>
        <w:rFonts w:ascii="Arial" w:eastAsia="Lucida Sans Unicode"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002ED3"/>
    <w:multiLevelType w:val="hybridMultilevel"/>
    <w:tmpl w:val="6C20A390"/>
    <w:lvl w:ilvl="0" w:tplc="28C6BD80">
      <w:numFmt w:val="bullet"/>
      <w:lvlText w:val="-"/>
      <w:lvlJc w:val="left"/>
      <w:pPr>
        <w:ind w:left="720" w:hanging="360"/>
      </w:pPr>
      <w:rPr>
        <w:rFonts w:ascii="Arial" w:eastAsia="Lucida Sans Unicode"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C65649"/>
    <w:multiLevelType w:val="multilevel"/>
    <w:tmpl w:val="7912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D21E73"/>
    <w:multiLevelType w:val="hybridMultilevel"/>
    <w:tmpl w:val="C53AB8DE"/>
    <w:lvl w:ilvl="0" w:tplc="85D001A0">
      <w:numFmt w:val="bullet"/>
      <w:lvlText w:val=""/>
      <w:lvlJc w:val="left"/>
      <w:pPr>
        <w:ind w:left="720" w:hanging="360"/>
      </w:pPr>
      <w:rPr>
        <w:rFonts w:ascii="Symbol" w:eastAsia="Lucida Sans Unicode"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AD446A"/>
    <w:multiLevelType w:val="multilevel"/>
    <w:tmpl w:val="8C54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CF0590E"/>
    <w:multiLevelType w:val="hybridMultilevel"/>
    <w:tmpl w:val="ED768B6E"/>
    <w:lvl w:ilvl="0" w:tplc="3E243C9C">
      <w:numFmt w:val="bullet"/>
      <w:lvlText w:val="-"/>
      <w:lvlJc w:val="left"/>
      <w:pPr>
        <w:ind w:left="720" w:hanging="360"/>
      </w:pPr>
      <w:rPr>
        <w:rFonts w:ascii="Lucida Calligraphy" w:eastAsia="Lucida Sans Unicode" w:hAnsi="Lucida Calligraphy" w:cs="font29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3"/>
  </w:num>
  <w:num w:numId="5">
    <w:abstractNumId w:val="21"/>
  </w:num>
  <w:num w:numId="6">
    <w:abstractNumId w:val="7"/>
  </w:num>
  <w:num w:numId="7">
    <w:abstractNumId w:val="12"/>
  </w:num>
  <w:num w:numId="8">
    <w:abstractNumId w:val="9"/>
  </w:num>
  <w:num w:numId="9">
    <w:abstractNumId w:val="13"/>
  </w:num>
  <w:num w:numId="10">
    <w:abstractNumId w:val="35"/>
  </w:num>
  <w:num w:numId="11">
    <w:abstractNumId w:val="23"/>
  </w:num>
  <w:num w:numId="12">
    <w:abstractNumId w:val="30"/>
  </w:num>
  <w:num w:numId="13">
    <w:abstractNumId w:val="18"/>
  </w:num>
  <w:num w:numId="14">
    <w:abstractNumId w:val="16"/>
  </w:num>
  <w:num w:numId="15">
    <w:abstractNumId w:val="6"/>
  </w:num>
  <w:num w:numId="16">
    <w:abstractNumId w:val="8"/>
  </w:num>
  <w:num w:numId="17">
    <w:abstractNumId w:val="15"/>
  </w:num>
  <w:num w:numId="18">
    <w:abstractNumId w:val="3"/>
  </w:num>
  <w:num w:numId="19">
    <w:abstractNumId w:val="31"/>
  </w:num>
  <w:num w:numId="20">
    <w:abstractNumId w:val="5"/>
  </w:num>
  <w:num w:numId="21">
    <w:abstractNumId w:val="19"/>
  </w:num>
  <w:num w:numId="22">
    <w:abstractNumId w:val="26"/>
  </w:num>
  <w:num w:numId="23">
    <w:abstractNumId w:val="17"/>
  </w:num>
  <w:num w:numId="24">
    <w:abstractNumId w:val="28"/>
  </w:num>
  <w:num w:numId="25">
    <w:abstractNumId w:val="4"/>
  </w:num>
  <w:num w:numId="26">
    <w:abstractNumId w:val="11"/>
  </w:num>
  <w:num w:numId="27">
    <w:abstractNumId w:val="10"/>
  </w:num>
  <w:num w:numId="28">
    <w:abstractNumId w:val="36"/>
  </w:num>
  <w:num w:numId="29">
    <w:abstractNumId w:val="34"/>
  </w:num>
  <w:num w:numId="30">
    <w:abstractNumId w:val="27"/>
  </w:num>
  <w:num w:numId="31">
    <w:abstractNumId w:val="14"/>
  </w:num>
  <w:num w:numId="32">
    <w:abstractNumId w:val="24"/>
  </w:num>
  <w:num w:numId="33">
    <w:abstractNumId w:val="20"/>
  </w:num>
  <w:num w:numId="34">
    <w:abstractNumId w:val="25"/>
  </w:num>
  <w:num w:numId="35">
    <w:abstractNumId w:val="32"/>
  </w:num>
  <w:num w:numId="36">
    <w:abstractNumId w:val="2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6AA1"/>
    <w:rsid w:val="0000054A"/>
    <w:rsid w:val="00003F11"/>
    <w:rsid w:val="00025E32"/>
    <w:rsid w:val="00027F9F"/>
    <w:rsid w:val="00031194"/>
    <w:rsid w:val="000362AF"/>
    <w:rsid w:val="00052762"/>
    <w:rsid w:val="0005520A"/>
    <w:rsid w:val="0007022F"/>
    <w:rsid w:val="00091111"/>
    <w:rsid w:val="000A5D03"/>
    <w:rsid w:val="000B2004"/>
    <w:rsid w:val="000B4BBF"/>
    <w:rsid w:val="000C1EA7"/>
    <w:rsid w:val="000C252A"/>
    <w:rsid w:val="000E30E1"/>
    <w:rsid w:val="000E37E3"/>
    <w:rsid w:val="000F109D"/>
    <w:rsid w:val="000F1CFC"/>
    <w:rsid w:val="000F3873"/>
    <w:rsid w:val="000F79E3"/>
    <w:rsid w:val="0010703B"/>
    <w:rsid w:val="00122AAC"/>
    <w:rsid w:val="001263C5"/>
    <w:rsid w:val="0013660E"/>
    <w:rsid w:val="00144A82"/>
    <w:rsid w:val="00147068"/>
    <w:rsid w:val="00174A05"/>
    <w:rsid w:val="00176913"/>
    <w:rsid w:val="00192088"/>
    <w:rsid w:val="001938F9"/>
    <w:rsid w:val="001943F5"/>
    <w:rsid w:val="001973D8"/>
    <w:rsid w:val="001B3272"/>
    <w:rsid w:val="001C221A"/>
    <w:rsid w:val="001C4A80"/>
    <w:rsid w:val="001C630B"/>
    <w:rsid w:val="001E70C8"/>
    <w:rsid w:val="001F12FE"/>
    <w:rsid w:val="001F2AE4"/>
    <w:rsid w:val="001F4E72"/>
    <w:rsid w:val="001F5847"/>
    <w:rsid w:val="002063C3"/>
    <w:rsid w:val="00213D60"/>
    <w:rsid w:val="00225A0C"/>
    <w:rsid w:val="002360EF"/>
    <w:rsid w:val="00244F97"/>
    <w:rsid w:val="00247069"/>
    <w:rsid w:val="00251B3B"/>
    <w:rsid w:val="00254689"/>
    <w:rsid w:val="002549CF"/>
    <w:rsid w:val="0026221B"/>
    <w:rsid w:val="002624BB"/>
    <w:rsid w:val="00264A02"/>
    <w:rsid w:val="00265266"/>
    <w:rsid w:val="0027767A"/>
    <w:rsid w:val="0029373B"/>
    <w:rsid w:val="00294337"/>
    <w:rsid w:val="002A25F8"/>
    <w:rsid w:val="002A57FC"/>
    <w:rsid w:val="002D56AE"/>
    <w:rsid w:val="002F4060"/>
    <w:rsid w:val="002F4D47"/>
    <w:rsid w:val="002F5062"/>
    <w:rsid w:val="00302D21"/>
    <w:rsid w:val="003030D8"/>
    <w:rsid w:val="00314C9A"/>
    <w:rsid w:val="0032255F"/>
    <w:rsid w:val="00326472"/>
    <w:rsid w:val="00345065"/>
    <w:rsid w:val="003463D5"/>
    <w:rsid w:val="0035657E"/>
    <w:rsid w:val="00372086"/>
    <w:rsid w:val="0038246C"/>
    <w:rsid w:val="003A5789"/>
    <w:rsid w:val="003B706D"/>
    <w:rsid w:val="003C437A"/>
    <w:rsid w:val="003C5A78"/>
    <w:rsid w:val="003C5C06"/>
    <w:rsid w:val="00432810"/>
    <w:rsid w:val="00432CD0"/>
    <w:rsid w:val="004342B5"/>
    <w:rsid w:val="00435B73"/>
    <w:rsid w:val="00437911"/>
    <w:rsid w:val="004425FB"/>
    <w:rsid w:val="00464ECE"/>
    <w:rsid w:val="00466E14"/>
    <w:rsid w:val="00467C76"/>
    <w:rsid w:val="0047716A"/>
    <w:rsid w:val="00495700"/>
    <w:rsid w:val="00496026"/>
    <w:rsid w:val="004A186E"/>
    <w:rsid w:val="004A3212"/>
    <w:rsid w:val="004A5FC8"/>
    <w:rsid w:val="004C6CE6"/>
    <w:rsid w:val="004D1029"/>
    <w:rsid w:val="004F325A"/>
    <w:rsid w:val="0051174C"/>
    <w:rsid w:val="00512FB1"/>
    <w:rsid w:val="00542453"/>
    <w:rsid w:val="005453BD"/>
    <w:rsid w:val="00565C55"/>
    <w:rsid w:val="00596614"/>
    <w:rsid w:val="005D7548"/>
    <w:rsid w:val="005E08A1"/>
    <w:rsid w:val="005E6DA5"/>
    <w:rsid w:val="005E6E19"/>
    <w:rsid w:val="00604EE1"/>
    <w:rsid w:val="00605E54"/>
    <w:rsid w:val="006107E8"/>
    <w:rsid w:val="006546F1"/>
    <w:rsid w:val="00656AA1"/>
    <w:rsid w:val="006648C4"/>
    <w:rsid w:val="006918BF"/>
    <w:rsid w:val="006A294C"/>
    <w:rsid w:val="006B2F0D"/>
    <w:rsid w:val="006C1CF0"/>
    <w:rsid w:val="006C4617"/>
    <w:rsid w:val="006C5DE4"/>
    <w:rsid w:val="006E12BF"/>
    <w:rsid w:val="006E46E4"/>
    <w:rsid w:val="006E724A"/>
    <w:rsid w:val="007053E1"/>
    <w:rsid w:val="00717225"/>
    <w:rsid w:val="00733489"/>
    <w:rsid w:val="0073519B"/>
    <w:rsid w:val="0074667C"/>
    <w:rsid w:val="00761F79"/>
    <w:rsid w:val="00763945"/>
    <w:rsid w:val="007702BF"/>
    <w:rsid w:val="00786D38"/>
    <w:rsid w:val="007A135A"/>
    <w:rsid w:val="007A7FD2"/>
    <w:rsid w:val="007B34D6"/>
    <w:rsid w:val="007C492E"/>
    <w:rsid w:val="007C53FB"/>
    <w:rsid w:val="007E46BA"/>
    <w:rsid w:val="007E68CF"/>
    <w:rsid w:val="007F0D43"/>
    <w:rsid w:val="007F3DAC"/>
    <w:rsid w:val="00802B22"/>
    <w:rsid w:val="008162CC"/>
    <w:rsid w:val="00826D02"/>
    <w:rsid w:val="00841FEF"/>
    <w:rsid w:val="00842B50"/>
    <w:rsid w:val="0084382D"/>
    <w:rsid w:val="00892EB1"/>
    <w:rsid w:val="008B60C4"/>
    <w:rsid w:val="008B627A"/>
    <w:rsid w:val="008C2A16"/>
    <w:rsid w:val="009008F2"/>
    <w:rsid w:val="00923209"/>
    <w:rsid w:val="00923D4A"/>
    <w:rsid w:val="00924603"/>
    <w:rsid w:val="009301D5"/>
    <w:rsid w:val="00936405"/>
    <w:rsid w:val="009470B3"/>
    <w:rsid w:val="00953351"/>
    <w:rsid w:val="009535B8"/>
    <w:rsid w:val="0095604D"/>
    <w:rsid w:val="0097599E"/>
    <w:rsid w:val="00981384"/>
    <w:rsid w:val="009957CC"/>
    <w:rsid w:val="0099620D"/>
    <w:rsid w:val="009A3DE0"/>
    <w:rsid w:val="009A5E08"/>
    <w:rsid w:val="009B3B2E"/>
    <w:rsid w:val="009B45F4"/>
    <w:rsid w:val="009C037A"/>
    <w:rsid w:val="009C0861"/>
    <w:rsid w:val="009D36A8"/>
    <w:rsid w:val="009E5FEC"/>
    <w:rsid w:val="009F231B"/>
    <w:rsid w:val="00A057E0"/>
    <w:rsid w:val="00A0756F"/>
    <w:rsid w:val="00A14A9E"/>
    <w:rsid w:val="00A20A4A"/>
    <w:rsid w:val="00A5122D"/>
    <w:rsid w:val="00A64806"/>
    <w:rsid w:val="00A77053"/>
    <w:rsid w:val="00A9348B"/>
    <w:rsid w:val="00A94564"/>
    <w:rsid w:val="00AC54C6"/>
    <w:rsid w:val="00AD521A"/>
    <w:rsid w:val="00AD5322"/>
    <w:rsid w:val="00AE7994"/>
    <w:rsid w:val="00AF2207"/>
    <w:rsid w:val="00B15C6F"/>
    <w:rsid w:val="00B35DE1"/>
    <w:rsid w:val="00B5208B"/>
    <w:rsid w:val="00B61596"/>
    <w:rsid w:val="00B62B6A"/>
    <w:rsid w:val="00B76170"/>
    <w:rsid w:val="00BA147D"/>
    <w:rsid w:val="00BB0023"/>
    <w:rsid w:val="00BD0F6B"/>
    <w:rsid w:val="00C05062"/>
    <w:rsid w:val="00C1324E"/>
    <w:rsid w:val="00C43FAC"/>
    <w:rsid w:val="00C5014F"/>
    <w:rsid w:val="00C64555"/>
    <w:rsid w:val="00C67AC2"/>
    <w:rsid w:val="00C74E77"/>
    <w:rsid w:val="00C75153"/>
    <w:rsid w:val="00CC0564"/>
    <w:rsid w:val="00CC5E48"/>
    <w:rsid w:val="00CD006E"/>
    <w:rsid w:val="00CD4550"/>
    <w:rsid w:val="00CD6133"/>
    <w:rsid w:val="00CE2DA1"/>
    <w:rsid w:val="00CE4577"/>
    <w:rsid w:val="00CF1D52"/>
    <w:rsid w:val="00CF28FD"/>
    <w:rsid w:val="00D10BA9"/>
    <w:rsid w:val="00D145A6"/>
    <w:rsid w:val="00D21BF3"/>
    <w:rsid w:val="00D63AAE"/>
    <w:rsid w:val="00D70B25"/>
    <w:rsid w:val="00D7552B"/>
    <w:rsid w:val="00D77FD0"/>
    <w:rsid w:val="00D80836"/>
    <w:rsid w:val="00DA15CA"/>
    <w:rsid w:val="00DA4D35"/>
    <w:rsid w:val="00DA5CFD"/>
    <w:rsid w:val="00DB508A"/>
    <w:rsid w:val="00DD4768"/>
    <w:rsid w:val="00DF3265"/>
    <w:rsid w:val="00E37256"/>
    <w:rsid w:val="00E55160"/>
    <w:rsid w:val="00E63ED7"/>
    <w:rsid w:val="00E64590"/>
    <w:rsid w:val="00E65216"/>
    <w:rsid w:val="00E67227"/>
    <w:rsid w:val="00E81AA0"/>
    <w:rsid w:val="00E84089"/>
    <w:rsid w:val="00E851CC"/>
    <w:rsid w:val="00EA31FD"/>
    <w:rsid w:val="00EC6AAE"/>
    <w:rsid w:val="00ED635C"/>
    <w:rsid w:val="00ED64CD"/>
    <w:rsid w:val="00EE219E"/>
    <w:rsid w:val="00EF18E0"/>
    <w:rsid w:val="00F04F10"/>
    <w:rsid w:val="00F07553"/>
    <w:rsid w:val="00F11D1D"/>
    <w:rsid w:val="00F247C8"/>
    <w:rsid w:val="00F34C87"/>
    <w:rsid w:val="00F40447"/>
    <w:rsid w:val="00F55280"/>
    <w:rsid w:val="00FC14A5"/>
    <w:rsid w:val="00FC647D"/>
    <w:rsid w:val="00FD26CD"/>
    <w:rsid w:val="00FD3ECF"/>
    <w:rsid w:val="00FE5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FC"/>
    <w:pPr>
      <w:suppressAutoHyphens/>
    </w:pPr>
    <w:rPr>
      <w:rFonts w:ascii="Calibri" w:eastAsia="Lucida Sans Unicode" w:hAnsi="Calibri" w:cs="font289"/>
      <w:kern w:val="1"/>
      <w:lang w:eastAsia="ar-SA"/>
    </w:rPr>
  </w:style>
  <w:style w:type="paragraph" w:styleId="Heading1">
    <w:name w:val="heading 1"/>
    <w:basedOn w:val="Heading"/>
    <w:next w:val="BodyText"/>
    <w:link w:val="Heading1Char"/>
    <w:qFormat/>
    <w:rsid w:val="002A57FC"/>
    <w:pPr>
      <w:numPr>
        <w:numId w:val="1"/>
      </w:numPr>
      <w:outlineLvl w:val="0"/>
    </w:pPr>
    <w:rPr>
      <w:rFonts w:ascii="Times New Roman" w:hAnsi="Times New Roman"/>
      <w:b/>
      <w:bCs/>
      <w:sz w:val="48"/>
      <w:szCs w:val="48"/>
    </w:rPr>
  </w:style>
  <w:style w:type="paragraph" w:styleId="Heading2">
    <w:name w:val="heading 2"/>
    <w:basedOn w:val="Heading"/>
    <w:next w:val="BodyText"/>
    <w:link w:val="Heading2Char"/>
    <w:uiPriority w:val="9"/>
    <w:qFormat/>
    <w:rsid w:val="002A57FC"/>
    <w:pPr>
      <w:numPr>
        <w:ilvl w:val="1"/>
        <w:numId w:val="1"/>
      </w:numPr>
      <w:outlineLvl w:val="1"/>
    </w:pPr>
    <w:rPr>
      <w:rFonts w:ascii="Times New Roman" w:hAnsi="Times New Roman"/>
      <w:b/>
      <w:bCs/>
      <w:sz w:val="36"/>
      <w:szCs w:val="36"/>
    </w:rPr>
  </w:style>
  <w:style w:type="paragraph" w:styleId="Heading3">
    <w:name w:val="heading 3"/>
    <w:basedOn w:val="Heading"/>
    <w:next w:val="BodyText"/>
    <w:link w:val="Heading3Char"/>
    <w:uiPriority w:val="9"/>
    <w:qFormat/>
    <w:rsid w:val="002A57FC"/>
    <w:pPr>
      <w:numPr>
        <w:ilvl w:val="2"/>
        <w:numId w:val="1"/>
      </w:num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6AA1"/>
    <w:pPr>
      <w:suppressAutoHyphens/>
      <w:spacing w:after="0" w:line="240" w:lineRule="auto"/>
    </w:pPr>
    <w:rPr>
      <w:rFonts w:ascii="Calibri" w:eastAsia="Lucida Sans Unicode" w:hAnsi="Calibri" w:cs="font291"/>
      <w:kern w:val="1"/>
      <w:lang w:eastAsia="ar-SA"/>
    </w:rPr>
  </w:style>
  <w:style w:type="character" w:customStyle="1" w:styleId="Heading1Char">
    <w:name w:val="Heading 1 Char"/>
    <w:basedOn w:val="DefaultParagraphFont"/>
    <w:link w:val="Heading1"/>
    <w:uiPriority w:val="9"/>
    <w:rsid w:val="002A57FC"/>
    <w:rPr>
      <w:rFonts w:ascii="Times New Roman" w:eastAsia="Lucida Sans Unicode" w:hAnsi="Times New Roman" w:cs="Tahoma"/>
      <w:b/>
      <w:bCs/>
      <w:kern w:val="1"/>
      <w:sz w:val="48"/>
      <w:szCs w:val="48"/>
      <w:lang w:eastAsia="ar-SA"/>
    </w:rPr>
  </w:style>
  <w:style w:type="character" w:customStyle="1" w:styleId="Heading2Char">
    <w:name w:val="Heading 2 Char"/>
    <w:basedOn w:val="DefaultParagraphFont"/>
    <w:link w:val="Heading2"/>
    <w:uiPriority w:val="9"/>
    <w:rsid w:val="002A57FC"/>
    <w:rPr>
      <w:rFonts w:ascii="Times New Roman" w:eastAsia="Lucida Sans Unicode" w:hAnsi="Times New Roman" w:cs="Tahoma"/>
      <w:b/>
      <w:bCs/>
      <w:kern w:val="1"/>
      <w:sz w:val="36"/>
      <w:szCs w:val="36"/>
      <w:lang w:eastAsia="ar-SA"/>
    </w:rPr>
  </w:style>
  <w:style w:type="character" w:customStyle="1" w:styleId="Heading3Char">
    <w:name w:val="Heading 3 Char"/>
    <w:basedOn w:val="DefaultParagraphFont"/>
    <w:link w:val="Heading3"/>
    <w:uiPriority w:val="9"/>
    <w:rsid w:val="002A57FC"/>
    <w:rPr>
      <w:rFonts w:ascii="Times New Roman" w:eastAsia="Lucida Sans Unicode" w:hAnsi="Times New Roman" w:cs="Tahoma"/>
      <w:b/>
      <w:bCs/>
      <w:kern w:val="1"/>
      <w:sz w:val="28"/>
      <w:szCs w:val="28"/>
      <w:lang w:eastAsia="ar-SA"/>
    </w:rPr>
  </w:style>
  <w:style w:type="character" w:customStyle="1" w:styleId="Absatz-Standardschriftart">
    <w:name w:val="Absatz-Standardschriftart"/>
    <w:rsid w:val="002A57FC"/>
  </w:style>
  <w:style w:type="character" w:customStyle="1" w:styleId="WW-Absatz-Standardschriftart">
    <w:name w:val="WW-Absatz-Standardschriftart"/>
    <w:rsid w:val="002A57FC"/>
  </w:style>
  <w:style w:type="character" w:customStyle="1" w:styleId="WW8Num2z0">
    <w:name w:val="WW8Num2z0"/>
    <w:rsid w:val="002A57FC"/>
    <w:rPr>
      <w:rFonts w:ascii="Symbol" w:hAnsi="Symbol" w:cs="OpenSymbol"/>
    </w:rPr>
  </w:style>
  <w:style w:type="character" w:customStyle="1" w:styleId="WW-Absatz-Standardschriftart1">
    <w:name w:val="WW-Absatz-Standardschriftart1"/>
    <w:rsid w:val="002A57FC"/>
  </w:style>
  <w:style w:type="character" w:customStyle="1" w:styleId="WW8Num3z0">
    <w:name w:val="WW8Num3z0"/>
    <w:rsid w:val="002A57FC"/>
    <w:rPr>
      <w:rFonts w:ascii="Symbol" w:hAnsi="Symbol" w:cs="OpenSymbol"/>
    </w:rPr>
  </w:style>
  <w:style w:type="character" w:customStyle="1" w:styleId="WW8Num4z0">
    <w:name w:val="WW8Num4z0"/>
    <w:rsid w:val="002A57FC"/>
    <w:rPr>
      <w:rFonts w:ascii="Symbol" w:hAnsi="Symbol" w:cs="OpenSymbol"/>
    </w:rPr>
  </w:style>
  <w:style w:type="character" w:customStyle="1" w:styleId="WW-Absatz-Standardschriftart11">
    <w:name w:val="WW-Absatz-Standardschriftart11"/>
    <w:rsid w:val="002A57FC"/>
  </w:style>
  <w:style w:type="character" w:customStyle="1" w:styleId="WW-Absatz-Standardschriftart111">
    <w:name w:val="WW-Absatz-Standardschriftart111"/>
    <w:rsid w:val="002A57FC"/>
  </w:style>
  <w:style w:type="character" w:customStyle="1" w:styleId="WW8Num5z0">
    <w:name w:val="WW8Num5z0"/>
    <w:rsid w:val="002A57FC"/>
    <w:rPr>
      <w:rFonts w:ascii="Symbol" w:hAnsi="Symbol" w:cs="OpenSymbol"/>
    </w:rPr>
  </w:style>
  <w:style w:type="character" w:customStyle="1" w:styleId="WW-Absatz-Standardschriftart1111">
    <w:name w:val="WW-Absatz-Standardschriftart1111"/>
    <w:rsid w:val="002A57FC"/>
  </w:style>
  <w:style w:type="character" w:customStyle="1" w:styleId="WW-Absatz-Standardschriftart11111">
    <w:name w:val="WW-Absatz-Standardschriftart11111"/>
    <w:rsid w:val="002A57FC"/>
  </w:style>
  <w:style w:type="character" w:customStyle="1" w:styleId="WW-Absatz-Standardschriftart111111">
    <w:name w:val="WW-Absatz-Standardschriftart111111"/>
    <w:rsid w:val="002A57FC"/>
  </w:style>
  <w:style w:type="character" w:customStyle="1" w:styleId="WW-Absatz-Standardschriftart1111111">
    <w:name w:val="WW-Absatz-Standardschriftart1111111"/>
    <w:rsid w:val="002A57FC"/>
  </w:style>
  <w:style w:type="character" w:customStyle="1" w:styleId="WW-Absatz-Standardschriftart11111111">
    <w:name w:val="WW-Absatz-Standardschriftart11111111"/>
    <w:rsid w:val="002A57FC"/>
  </w:style>
  <w:style w:type="character" w:customStyle="1" w:styleId="WW-Absatz-Standardschriftart111111111">
    <w:name w:val="WW-Absatz-Standardschriftart111111111"/>
    <w:rsid w:val="002A57FC"/>
  </w:style>
  <w:style w:type="character" w:customStyle="1" w:styleId="WW-Absatz-Standardschriftart1111111111">
    <w:name w:val="WW-Absatz-Standardschriftart1111111111"/>
    <w:rsid w:val="002A57FC"/>
  </w:style>
  <w:style w:type="character" w:customStyle="1" w:styleId="WW-Absatz-Standardschriftart11111111111">
    <w:name w:val="WW-Absatz-Standardschriftart11111111111"/>
    <w:rsid w:val="002A57FC"/>
  </w:style>
  <w:style w:type="character" w:customStyle="1" w:styleId="WW-Absatz-Standardschriftart111111111111">
    <w:name w:val="WW-Absatz-Standardschriftart111111111111"/>
    <w:rsid w:val="002A57FC"/>
  </w:style>
  <w:style w:type="character" w:customStyle="1" w:styleId="WW-Absatz-Standardschriftart1111111111111">
    <w:name w:val="WW-Absatz-Standardschriftart1111111111111"/>
    <w:rsid w:val="002A57FC"/>
  </w:style>
  <w:style w:type="character" w:customStyle="1" w:styleId="WW-Absatz-Standardschriftart11111111111111">
    <w:name w:val="WW-Absatz-Standardschriftart11111111111111"/>
    <w:rsid w:val="002A57FC"/>
  </w:style>
  <w:style w:type="character" w:customStyle="1" w:styleId="WW-Absatz-Standardschriftart111111111111111">
    <w:name w:val="WW-Absatz-Standardschriftart111111111111111"/>
    <w:rsid w:val="002A57FC"/>
  </w:style>
  <w:style w:type="character" w:customStyle="1" w:styleId="WW-Absatz-Standardschriftart1111111111111111">
    <w:name w:val="WW-Absatz-Standardschriftart1111111111111111"/>
    <w:rsid w:val="002A57FC"/>
  </w:style>
  <w:style w:type="character" w:customStyle="1" w:styleId="WW-Absatz-Standardschriftart11111111111111111">
    <w:name w:val="WW-Absatz-Standardschriftart11111111111111111"/>
    <w:rsid w:val="002A57FC"/>
  </w:style>
  <w:style w:type="character" w:customStyle="1" w:styleId="WW-Absatz-Standardschriftart111111111111111111">
    <w:name w:val="WW-Absatz-Standardschriftart111111111111111111"/>
    <w:rsid w:val="002A57FC"/>
  </w:style>
  <w:style w:type="character" w:customStyle="1" w:styleId="WW-Absatz-Standardschriftart1111111111111111111">
    <w:name w:val="WW-Absatz-Standardschriftart1111111111111111111"/>
    <w:rsid w:val="002A57FC"/>
  </w:style>
  <w:style w:type="character" w:customStyle="1" w:styleId="WW-Absatz-Standardschriftart11111111111111111111">
    <w:name w:val="WW-Absatz-Standardschriftart11111111111111111111"/>
    <w:rsid w:val="002A57FC"/>
  </w:style>
  <w:style w:type="character" w:customStyle="1" w:styleId="DefaultParagraphFont1">
    <w:name w:val="Default Paragraph Font1"/>
    <w:rsid w:val="002A57FC"/>
  </w:style>
  <w:style w:type="character" w:customStyle="1" w:styleId="BalloonTextChar">
    <w:name w:val="Balloon Text Char"/>
    <w:basedOn w:val="DefaultParagraphFont1"/>
    <w:rsid w:val="002A57FC"/>
    <w:rPr>
      <w:rFonts w:ascii="Tahoma" w:hAnsi="Tahoma" w:cs="Tahoma"/>
      <w:sz w:val="16"/>
      <w:szCs w:val="16"/>
    </w:rPr>
  </w:style>
  <w:style w:type="character" w:styleId="Hyperlink">
    <w:name w:val="Hyperlink"/>
    <w:basedOn w:val="DefaultParagraphFont1"/>
    <w:uiPriority w:val="99"/>
    <w:rsid w:val="002A57FC"/>
    <w:rPr>
      <w:color w:val="993300"/>
      <w:u w:val="single"/>
    </w:rPr>
  </w:style>
  <w:style w:type="character" w:styleId="Strong">
    <w:name w:val="Strong"/>
    <w:basedOn w:val="DefaultParagraphFont1"/>
    <w:uiPriority w:val="22"/>
    <w:qFormat/>
    <w:rsid w:val="002A57FC"/>
    <w:rPr>
      <w:b/>
      <w:bCs/>
    </w:rPr>
  </w:style>
  <w:style w:type="character" w:styleId="Emphasis">
    <w:name w:val="Emphasis"/>
    <w:uiPriority w:val="20"/>
    <w:qFormat/>
    <w:rsid w:val="002A57FC"/>
    <w:rPr>
      <w:i/>
      <w:iCs/>
    </w:rPr>
  </w:style>
  <w:style w:type="character" w:customStyle="1" w:styleId="Bullets">
    <w:name w:val="Bullets"/>
    <w:rsid w:val="002A57FC"/>
    <w:rPr>
      <w:rFonts w:ascii="OpenSymbol" w:eastAsia="OpenSymbol" w:hAnsi="OpenSymbol" w:cs="OpenSymbol"/>
    </w:rPr>
  </w:style>
  <w:style w:type="character" w:customStyle="1" w:styleId="NumberingSymbols">
    <w:name w:val="Numbering Symbols"/>
    <w:rsid w:val="002A57FC"/>
  </w:style>
  <w:style w:type="paragraph" w:customStyle="1" w:styleId="Heading">
    <w:name w:val="Heading"/>
    <w:basedOn w:val="Normal"/>
    <w:next w:val="BodyText"/>
    <w:rsid w:val="002A57FC"/>
    <w:pPr>
      <w:keepNext/>
      <w:spacing w:before="240" w:after="120"/>
    </w:pPr>
    <w:rPr>
      <w:rFonts w:ascii="Arial" w:hAnsi="Arial" w:cs="Tahoma"/>
      <w:sz w:val="28"/>
      <w:szCs w:val="28"/>
    </w:rPr>
  </w:style>
  <w:style w:type="paragraph" w:styleId="BodyText">
    <w:name w:val="Body Text"/>
    <w:basedOn w:val="Normal"/>
    <w:link w:val="BodyTextChar"/>
    <w:rsid w:val="002A57FC"/>
    <w:pPr>
      <w:spacing w:after="120"/>
    </w:pPr>
  </w:style>
  <w:style w:type="character" w:customStyle="1" w:styleId="BodyTextChar">
    <w:name w:val="Body Text Char"/>
    <w:basedOn w:val="DefaultParagraphFont"/>
    <w:link w:val="BodyText"/>
    <w:rsid w:val="002A57FC"/>
    <w:rPr>
      <w:rFonts w:ascii="Calibri" w:eastAsia="Lucida Sans Unicode" w:hAnsi="Calibri" w:cs="font289"/>
      <w:kern w:val="1"/>
      <w:lang w:eastAsia="ar-SA"/>
    </w:rPr>
  </w:style>
  <w:style w:type="paragraph" w:styleId="List">
    <w:name w:val="List"/>
    <w:basedOn w:val="BodyText"/>
    <w:rsid w:val="002A57FC"/>
    <w:rPr>
      <w:rFonts w:cs="Tahoma"/>
    </w:rPr>
  </w:style>
  <w:style w:type="paragraph" w:styleId="Caption">
    <w:name w:val="caption"/>
    <w:basedOn w:val="Normal"/>
    <w:qFormat/>
    <w:rsid w:val="002A57FC"/>
    <w:pPr>
      <w:suppressLineNumbers/>
      <w:spacing w:before="120" w:after="120"/>
    </w:pPr>
    <w:rPr>
      <w:rFonts w:cs="Tahoma"/>
      <w:i/>
      <w:iCs/>
      <w:sz w:val="24"/>
      <w:szCs w:val="24"/>
    </w:rPr>
  </w:style>
  <w:style w:type="paragraph" w:customStyle="1" w:styleId="Index">
    <w:name w:val="Index"/>
    <w:basedOn w:val="Normal"/>
    <w:rsid w:val="002A57FC"/>
    <w:pPr>
      <w:suppressLineNumbers/>
    </w:pPr>
    <w:rPr>
      <w:rFonts w:cs="Tahoma"/>
    </w:rPr>
  </w:style>
  <w:style w:type="paragraph" w:styleId="NormalWeb">
    <w:name w:val="Normal (Web)"/>
    <w:basedOn w:val="Normal"/>
    <w:uiPriority w:val="99"/>
    <w:rsid w:val="002A57FC"/>
  </w:style>
  <w:style w:type="paragraph" w:styleId="BalloonText">
    <w:name w:val="Balloon Text"/>
    <w:basedOn w:val="Normal"/>
    <w:link w:val="BalloonTextChar1"/>
    <w:rsid w:val="002A57FC"/>
    <w:pPr>
      <w:spacing w:after="0" w:line="100" w:lineRule="atLeast"/>
    </w:pPr>
    <w:rPr>
      <w:rFonts w:ascii="Tahoma" w:hAnsi="Tahoma" w:cs="Tahoma"/>
      <w:sz w:val="16"/>
      <w:szCs w:val="16"/>
    </w:rPr>
  </w:style>
  <w:style w:type="character" w:customStyle="1" w:styleId="BalloonTextChar1">
    <w:name w:val="Balloon Text Char1"/>
    <w:basedOn w:val="DefaultParagraphFont"/>
    <w:link w:val="BalloonText"/>
    <w:rsid w:val="002A57FC"/>
    <w:rPr>
      <w:rFonts w:ascii="Tahoma" w:eastAsia="Lucida Sans Unicode" w:hAnsi="Tahoma" w:cs="Tahoma"/>
      <w:kern w:val="1"/>
      <w:sz w:val="16"/>
      <w:szCs w:val="16"/>
      <w:lang w:eastAsia="ar-SA"/>
    </w:rPr>
  </w:style>
  <w:style w:type="paragraph" w:customStyle="1" w:styleId="TableContents">
    <w:name w:val="Table Contents"/>
    <w:basedOn w:val="Normal"/>
    <w:rsid w:val="002A57FC"/>
    <w:pPr>
      <w:suppressLineNumbers/>
    </w:pPr>
  </w:style>
  <w:style w:type="paragraph" w:customStyle="1" w:styleId="TableHeading">
    <w:name w:val="Table Heading"/>
    <w:basedOn w:val="TableContents"/>
    <w:rsid w:val="002A57FC"/>
    <w:pPr>
      <w:jc w:val="center"/>
    </w:pPr>
    <w:rPr>
      <w:b/>
      <w:bCs/>
    </w:rPr>
  </w:style>
  <w:style w:type="paragraph" w:customStyle="1" w:styleId="Framecontents">
    <w:name w:val="Frame contents"/>
    <w:basedOn w:val="BodyText"/>
    <w:rsid w:val="002A57FC"/>
  </w:style>
  <w:style w:type="paragraph" w:customStyle="1" w:styleId="ListContents">
    <w:name w:val="List Contents"/>
    <w:basedOn w:val="Normal"/>
    <w:rsid w:val="002A57FC"/>
    <w:pPr>
      <w:ind w:left="567"/>
    </w:pPr>
  </w:style>
  <w:style w:type="paragraph" w:customStyle="1" w:styleId="ListHeading">
    <w:name w:val="List Heading"/>
    <w:basedOn w:val="Normal"/>
    <w:next w:val="ListContents"/>
    <w:rsid w:val="002A57FC"/>
  </w:style>
  <w:style w:type="paragraph" w:customStyle="1" w:styleId="indented">
    <w:name w:val="indented"/>
    <w:basedOn w:val="Normal"/>
    <w:rsid w:val="002A57F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HTMLCite">
    <w:name w:val="HTML Cite"/>
    <w:basedOn w:val="DefaultParagraphFont"/>
    <w:uiPriority w:val="99"/>
    <w:semiHidden/>
    <w:unhideWhenUsed/>
    <w:rsid w:val="002A57FC"/>
    <w:rPr>
      <w:i/>
      <w:iCs/>
    </w:rPr>
  </w:style>
  <w:style w:type="character" w:customStyle="1" w:styleId="datestamp">
    <w:name w:val="datestamp"/>
    <w:basedOn w:val="DefaultParagraphFont"/>
    <w:rsid w:val="002A57FC"/>
  </w:style>
  <w:style w:type="character" w:customStyle="1" w:styleId="apple-converted-space">
    <w:name w:val="apple-converted-space"/>
    <w:basedOn w:val="DefaultParagraphFont"/>
    <w:rsid w:val="002A57FC"/>
  </w:style>
  <w:style w:type="character" w:customStyle="1" w:styleId="timestamp">
    <w:name w:val="timestamp"/>
    <w:basedOn w:val="DefaultParagraphFont"/>
    <w:rsid w:val="002A57FC"/>
  </w:style>
  <w:style w:type="paragraph" w:styleId="z-TopofForm">
    <w:name w:val="HTML Top of Form"/>
    <w:basedOn w:val="Normal"/>
    <w:next w:val="Normal"/>
    <w:link w:val="z-TopofFormChar"/>
    <w:hidden/>
    <w:uiPriority w:val="99"/>
    <w:semiHidden/>
    <w:unhideWhenUsed/>
    <w:rsid w:val="002A57FC"/>
    <w:pPr>
      <w:pBdr>
        <w:bottom w:val="single" w:sz="6" w:space="1" w:color="auto"/>
      </w:pBdr>
      <w:suppressAutoHyphens w:val="0"/>
      <w:spacing w:after="0" w:line="240" w:lineRule="auto"/>
      <w:jc w:val="center"/>
    </w:pPr>
    <w:rPr>
      <w:rFonts w:ascii="Arial" w:eastAsia="Times New Roman" w:hAnsi="Arial" w:cs="Arial"/>
      <w:vanish/>
      <w:kern w:val="0"/>
      <w:sz w:val="16"/>
      <w:szCs w:val="16"/>
      <w:lang w:eastAsia="en-AU"/>
    </w:rPr>
  </w:style>
  <w:style w:type="character" w:customStyle="1" w:styleId="z-TopofFormChar">
    <w:name w:val="z-Top of Form Char"/>
    <w:basedOn w:val="DefaultParagraphFont"/>
    <w:link w:val="z-TopofForm"/>
    <w:uiPriority w:val="99"/>
    <w:semiHidden/>
    <w:rsid w:val="002A57FC"/>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2A57FC"/>
    <w:pPr>
      <w:pBdr>
        <w:top w:val="single" w:sz="6" w:space="1" w:color="auto"/>
      </w:pBdr>
      <w:suppressAutoHyphens w:val="0"/>
      <w:spacing w:after="0" w:line="240" w:lineRule="auto"/>
      <w:jc w:val="center"/>
    </w:pPr>
    <w:rPr>
      <w:rFonts w:ascii="Arial" w:eastAsia="Times New Roman" w:hAnsi="Arial" w:cs="Arial"/>
      <w:vanish/>
      <w:kern w:val="0"/>
      <w:sz w:val="16"/>
      <w:szCs w:val="16"/>
      <w:lang w:eastAsia="en-AU"/>
    </w:rPr>
  </w:style>
  <w:style w:type="character" w:customStyle="1" w:styleId="z-BottomofFormChar">
    <w:name w:val="z-Bottom of Form Char"/>
    <w:basedOn w:val="DefaultParagraphFont"/>
    <w:link w:val="z-BottomofForm"/>
    <w:uiPriority w:val="99"/>
    <w:semiHidden/>
    <w:rsid w:val="002A57FC"/>
    <w:rPr>
      <w:rFonts w:ascii="Arial" w:eastAsia="Times New Roman" w:hAnsi="Arial" w:cs="Arial"/>
      <w:vanish/>
      <w:sz w:val="16"/>
      <w:szCs w:val="16"/>
      <w:lang w:eastAsia="en-AU"/>
    </w:rPr>
  </w:style>
  <w:style w:type="table" w:styleId="TableGrid">
    <w:name w:val="Table Grid"/>
    <w:basedOn w:val="TableNormal"/>
    <w:uiPriority w:val="59"/>
    <w:rsid w:val="002A57F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2A57FC"/>
  </w:style>
  <w:style w:type="character" w:customStyle="1" w:styleId="mw-editsection">
    <w:name w:val="mw-editsection"/>
    <w:basedOn w:val="DefaultParagraphFont"/>
    <w:rsid w:val="002A57FC"/>
  </w:style>
  <w:style w:type="character" w:customStyle="1" w:styleId="mw-editsection-bracket">
    <w:name w:val="mw-editsection-bracket"/>
    <w:basedOn w:val="DefaultParagraphFont"/>
    <w:rsid w:val="002A57FC"/>
  </w:style>
  <w:style w:type="character" w:styleId="FollowedHyperlink">
    <w:name w:val="FollowedHyperlink"/>
    <w:basedOn w:val="DefaultParagraphFont"/>
    <w:uiPriority w:val="99"/>
    <w:semiHidden/>
    <w:unhideWhenUsed/>
    <w:rsid w:val="002A57FC"/>
    <w:rPr>
      <w:color w:val="800080"/>
      <w:u w:val="single"/>
    </w:rPr>
  </w:style>
  <w:style w:type="character" w:customStyle="1" w:styleId="nowrap">
    <w:name w:val="nowrap"/>
    <w:basedOn w:val="DefaultParagraphFont"/>
    <w:rsid w:val="002A57FC"/>
  </w:style>
  <w:style w:type="paragraph" w:customStyle="1" w:styleId="published">
    <w:name w:val="published"/>
    <w:basedOn w:val="Normal"/>
    <w:rsid w:val="002A57F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source">
    <w:name w:val="source"/>
    <w:basedOn w:val="DefaultParagraphFont"/>
    <w:rsid w:val="002A57FC"/>
  </w:style>
  <w:style w:type="paragraph" w:customStyle="1" w:styleId="first">
    <w:name w:val="first"/>
    <w:basedOn w:val="Normal"/>
    <w:rsid w:val="002A57F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p1">
    <w:name w:val="p1"/>
    <w:basedOn w:val="Normal"/>
    <w:rsid w:val="002A57F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p2">
    <w:name w:val="p2"/>
    <w:basedOn w:val="Normal"/>
    <w:rsid w:val="002A57F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styleId="Header">
    <w:name w:val="header"/>
    <w:basedOn w:val="Normal"/>
    <w:link w:val="HeaderChar"/>
    <w:uiPriority w:val="99"/>
    <w:rsid w:val="002A57FC"/>
    <w:pPr>
      <w:widowControl w:val="0"/>
      <w:tabs>
        <w:tab w:val="center" w:pos="4153"/>
        <w:tab w:val="right" w:pos="8306"/>
      </w:tabs>
      <w:suppressAutoHyphens w:val="0"/>
      <w:overflowPunct w:val="0"/>
      <w:autoSpaceDE w:val="0"/>
      <w:autoSpaceDN w:val="0"/>
      <w:adjustRightInd w:val="0"/>
      <w:spacing w:after="0" w:line="240" w:lineRule="auto"/>
      <w:textAlignment w:val="baseline"/>
    </w:pPr>
    <w:rPr>
      <w:rFonts w:ascii="Tahoma" w:eastAsia="Times New Roman" w:hAnsi="Tahoma" w:cs="Times New Roman"/>
      <w:i/>
      <w:color w:val="0000FF"/>
      <w:kern w:val="0"/>
      <w:sz w:val="20"/>
      <w:szCs w:val="20"/>
      <w:lang w:eastAsia="en-AU"/>
    </w:rPr>
  </w:style>
  <w:style w:type="character" w:customStyle="1" w:styleId="HeaderChar">
    <w:name w:val="Header Char"/>
    <w:basedOn w:val="DefaultParagraphFont"/>
    <w:link w:val="Header"/>
    <w:uiPriority w:val="99"/>
    <w:rsid w:val="002A57FC"/>
    <w:rPr>
      <w:rFonts w:ascii="Tahoma" w:eastAsia="Times New Roman" w:hAnsi="Tahoma" w:cs="Times New Roman"/>
      <w:i/>
      <w:color w:val="0000FF"/>
      <w:sz w:val="20"/>
      <w:szCs w:val="20"/>
      <w:lang w:eastAsia="en-AU"/>
    </w:rPr>
  </w:style>
  <w:style w:type="character" w:customStyle="1" w:styleId="a">
    <w:name w:val="a"/>
    <w:basedOn w:val="DefaultParagraphFont"/>
    <w:rsid w:val="002A57FC"/>
  </w:style>
  <w:style w:type="character" w:customStyle="1" w:styleId="l">
    <w:name w:val="l"/>
    <w:basedOn w:val="DefaultParagraphFont"/>
    <w:rsid w:val="002A57FC"/>
  </w:style>
  <w:style w:type="character" w:customStyle="1" w:styleId="l9">
    <w:name w:val="l9"/>
    <w:basedOn w:val="DefaultParagraphFont"/>
    <w:rsid w:val="002A57FC"/>
  </w:style>
  <w:style w:type="character" w:customStyle="1" w:styleId="l7">
    <w:name w:val="l7"/>
    <w:basedOn w:val="DefaultParagraphFont"/>
    <w:rsid w:val="002A57FC"/>
  </w:style>
  <w:style w:type="character" w:customStyle="1" w:styleId="l6">
    <w:name w:val="l6"/>
    <w:basedOn w:val="DefaultParagraphFont"/>
    <w:rsid w:val="002A57FC"/>
  </w:style>
  <w:style w:type="character" w:customStyle="1" w:styleId="b0knho354">
    <w:name w:val="b0knho354"/>
    <w:basedOn w:val="DefaultParagraphFont"/>
    <w:rsid w:val="002A57FC"/>
  </w:style>
  <w:style w:type="character" w:customStyle="1" w:styleId="picture">
    <w:name w:val="picture"/>
    <w:basedOn w:val="DefaultParagraphFont"/>
    <w:rsid w:val="002A57FC"/>
  </w:style>
  <w:style w:type="character" w:customStyle="1" w:styleId="flagicon">
    <w:name w:val="flagicon"/>
    <w:basedOn w:val="DefaultParagraphFont"/>
    <w:rsid w:val="002A57FC"/>
  </w:style>
  <w:style w:type="character" w:customStyle="1" w:styleId="collapsebutton">
    <w:name w:val="collapsebutton"/>
    <w:basedOn w:val="DefaultParagraphFont"/>
    <w:rsid w:val="002A57FC"/>
  </w:style>
  <w:style w:type="character" w:customStyle="1" w:styleId="mw-collapsible-toggle">
    <w:name w:val="mw-collapsible-toggle"/>
    <w:basedOn w:val="DefaultParagraphFont"/>
    <w:rsid w:val="002A57FC"/>
  </w:style>
  <w:style w:type="character" w:customStyle="1" w:styleId="mw-collapsible-bracket">
    <w:name w:val="mw-collapsible-bracket"/>
    <w:basedOn w:val="DefaultParagraphFont"/>
    <w:rsid w:val="002A57FC"/>
  </w:style>
  <w:style w:type="character" w:customStyle="1" w:styleId="mw-cite-backlink">
    <w:name w:val="mw-cite-backlink"/>
    <w:basedOn w:val="DefaultParagraphFont"/>
    <w:rsid w:val="002A57FC"/>
  </w:style>
  <w:style w:type="character" w:customStyle="1" w:styleId="cite-accessibility-label">
    <w:name w:val="cite-accessibility-label"/>
    <w:basedOn w:val="DefaultParagraphFont"/>
    <w:rsid w:val="002A57FC"/>
  </w:style>
  <w:style w:type="character" w:customStyle="1" w:styleId="reference-text">
    <w:name w:val="reference-text"/>
    <w:basedOn w:val="DefaultParagraphFont"/>
    <w:rsid w:val="002A57FC"/>
  </w:style>
  <w:style w:type="character" w:customStyle="1" w:styleId="citation">
    <w:name w:val="citation"/>
    <w:basedOn w:val="DefaultParagraphFont"/>
    <w:rsid w:val="002A57FC"/>
  </w:style>
  <w:style w:type="character" w:customStyle="1" w:styleId="z3988">
    <w:name w:val="z3988"/>
    <w:basedOn w:val="DefaultParagraphFont"/>
    <w:rsid w:val="002A57FC"/>
  </w:style>
  <w:style w:type="paragraph" w:styleId="Footer">
    <w:name w:val="footer"/>
    <w:basedOn w:val="Normal"/>
    <w:link w:val="FooterChar"/>
    <w:uiPriority w:val="99"/>
    <w:semiHidden/>
    <w:unhideWhenUsed/>
    <w:rsid w:val="002A57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57FC"/>
    <w:rPr>
      <w:rFonts w:ascii="Calibri" w:eastAsia="Lucida Sans Unicode" w:hAnsi="Calibri" w:cs="font289"/>
      <w:kern w:val="1"/>
      <w:lang w:eastAsia="ar-SA"/>
    </w:rPr>
  </w:style>
  <w:style w:type="character" w:customStyle="1" w:styleId="c9">
    <w:name w:val="c9"/>
    <w:basedOn w:val="DefaultParagraphFont"/>
    <w:rsid w:val="001C630B"/>
    <w:rPr>
      <w:color w:val="0000FF"/>
    </w:rPr>
  </w:style>
  <w:style w:type="character" w:customStyle="1" w:styleId="country">
    <w:name w:val="country"/>
    <w:basedOn w:val="DefaultParagraphFont"/>
    <w:rsid w:val="001C630B"/>
  </w:style>
  <w:style w:type="character" w:customStyle="1" w:styleId="calender1">
    <w:name w:val="calender1"/>
    <w:basedOn w:val="DefaultParagraphFont"/>
    <w:rsid w:val="001C630B"/>
    <w:rPr>
      <w:rFonts w:ascii="Verdana" w:hAnsi="Verdana" w:hint="default"/>
      <w:color w:val="FF0000"/>
      <w:sz w:val="18"/>
      <w:szCs w:val="18"/>
    </w:rPr>
  </w:style>
  <w:style w:type="paragraph" w:styleId="ListParagraph">
    <w:name w:val="List Paragraph"/>
    <w:basedOn w:val="Normal"/>
    <w:uiPriority w:val="34"/>
    <w:qFormat/>
    <w:rsid w:val="00565C55"/>
    <w:pPr>
      <w:ind w:left="720"/>
      <w:contextualSpacing/>
    </w:pPr>
  </w:style>
  <w:style w:type="character" w:customStyle="1" w:styleId="mw-editsection1">
    <w:name w:val="mw-editsection1"/>
    <w:basedOn w:val="DefaultParagraphFont"/>
    <w:rsid w:val="002360EF"/>
  </w:style>
  <w:style w:type="character" w:customStyle="1" w:styleId="location">
    <w:name w:val="location"/>
    <w:basedOn w:val="DefaultParagraphFont"/>
    <w:rsid w:val="002360EF"/>
  </w:style>
  <w:style w:type="character" w:customStyle="1" w:styleId="picture1">
    <w:name w:val="picture1"/>
    <w:basedOn w:val="DefaultParagraphFont"/>
    <w:rsid w:val="0010703B"/>
    <w:rPr>
      <w:bdr w:val="single" w:sz="6" w:space="0" w:color="CCCCCC" w:frame="1"/>
    </w:rPr>
  </w:style>
  <w:style w:type="character" w:customStyle="1" w:styleId="a04s4hgi71">
    <w:name w:val="a04s4hgi71"/>
    <w:basedOn w:val="DefaultParagraphFont"/>
    <w:rsid w:val="002063C3"/>
    <w:rPr>
      <w:b w:val="0"/>
      <w:bCs w:val="0"/>
      <w:vanish w:val="0"/>
      <w:webHidden w:val="0"/>
      <w:color w:val="009900"/>
      <w:u w:val="single"/>
      <w:bdr w:val="none" w:sz="0" w:space="0" w:color="auto" w:frame="1"/>
      <w:specVanish w:val="0"/>
    </w:rPr>
  </w:style>
  <w:style w:type="character" w:customStyle="1" w:styleId="f">
    <w:name w:val="f"/>
    <w:basedOn w:val="DefaultParagraphFont"/>
    <w:rsid w:val="00ED64CD"/>
  </w:style>
  <w:style w:type="character" w:customStyle="1" w:styleId="noprint">
    <w:name w:val="noprint"/>
    <w:basedOn w:val="DefaultParagraphFont"/>
    <w:rsid w:val="00C74E77"/>
  </w:style>
  <w:style w:type="character" w:customStyle="1" w:styleId="sideheadersub">
    <w:name w:val="sideheadersub"/>
    <w:basedOn w:val="DefaultParagraphFont"/>
    <w:rsid w:val="004D1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9109">
      <w:bodyDiv w:val="1"/>
      <w:marLeft w:val="0"/>
      <w:marRight w:val="0"/>
      <w:marTop w:val="0"/>
      <w:marBottom w:val="0"/>
      <w:divBdr>
        <w:top w:val="none" w:sz="0" w:space="0" w:color="auto"/>
        <w:left w:val="none" w:sz="0" w:space="0" w:color="auto"/>
        <w:bottom w:val="none" w:sz="0" w:space="0" w:color="auto"/>
        <w:right w:val="none" w:sz="0" w:space="0" w:color="auto"/>
      </w:divBdr>
      <w:divsChild>
        <w:div w:id="16502095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53140173">
      <w:bodyDiv w:val="1"/>
      <w:marLeft w:val="0"/>
      <w:marRight w:val="0"/>
      <w:marTop w:val="0"/>
      <w:marBottom w:val="0"/>
      <w:divBdr>
        <w:top w:val="none" w:sz="0" w:space="0" w:color="auto"/>
        <w:left w:val="none" w:sz="0" w:space="0" w:color="auto"/>
        <w:bottom w:val="none" w:sz="0" w:space="0" w:color="auto"/>
        <w:right w:val="none" w:sz="0" w:space="0" w:color="auto"/>
      </w:divBdr>
      <w:divsChild>
        <w:div w:id="875894793">
          <w:marLeft w:val="0"/>
          <w:marRight w:val="0"/>
          <w:marTop w:val="0"/>
          <w:marBottom w:val="0"/>
          <w:divBdr>
            <w:top w:val="none" w:sz="0" w:space="0" w:color="auto"/>
            <w:left w:val="none" w:sz="0" w:space="0" w:color="auto"/>
            <w:bottom w:val="none" w:sz="0" w:space="0" w:color="auto"/>
            <w:right w:val="none" w:sz="0" w:space="0" w:color="auto"/>
          </w:divBdr>
          <w:divsChild>
            <w:div w:id="633214415">
              <w:marLeft w:val="0"/>
              <w:marRight w:val="0"/>
              <w:marTop w:val="0"/>
              <w:marBottom w:val="0"/>
              <w:divBdr>
                <w:top w:val="none" w:sz="0" w:space="0" w:color="auto"/>
                <w:left w:val="none" w:sz="0" w:space="0" w:color="auto"/>
                <w:bottom w:val="none" w:sz="0" w:space="0" w:color="auto"/>
                <w:right w:val="none" w:sz="0" w:space="0" w:color="auto"/>
              </w:divBdr>
              <w:divsChild>
                <w:div w:id="11048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6535">
      <w:bodyDiv w:val="1"/>
      <w:marLeft w:val="0"/>
      <w:marRight w:val="0"/>
      <w:marTop w:val="0"/>
      <w:marBottom w:val="0"/>
      <w:divBdr>
        <w:top w:val="none" w:sz="0" w:space="0" w:color="auto"/>
        <w:left w:val="none" w:sz="0" w:space="0" w:color="auto"/>
        <w:bottom w:val="none" w:sz="0" w:space="0" w:color="auto"/>
        <w:right w:val="none" w:sz="0" w:space="0" w:color="auto"/>
      </w:divBdr>
    </w:div>
    <w:div w:id="590091161">
      <w:bodyDiv w:val="1"/>
      <w:marLeft w:val="0"/>
      <w:marRight w:val="0"/>
      <w:marTop w:val="150"/>
      <w:marBottom w:val="150"/>
      <w:divBdr>
        <w:top w:val="none" w:sz="0" w:space="0" w:color="auto"/>
        <w:left w:val="none" w:sz="0" w:space="0" w:color="auto"/>
        <w:bottom w:val="none" w:sz="0" w:space="0" w:color="auto"/>
        <w:right w:val="none" w:sz="0" w:space="0" w:color="auto"/>
      </w:divBdr>
      <w:divsChild>
        <w:div w:id="1094399090">
          <w:marLeft w:val="0"/>
          <w:marRight w:val="0"/>
          <w:marTop w:val="0"/>
          <w:marBottom w:val="0"/>
          <w:divBdr>
            <w:top w:val="none" w:sz="0" w:space="0" w:color="auto"/>
            <w:left w:val="none" w:sz="0" w:space="0" w:color="auto"/>
            <w:bottom w:val="none" w:sz="0" w:space="0" w:color="auto"/>
            <w:right w:val="none" w:sz="0" w:space="0" w:color="auto"/>
          </w:divBdr>
          <w:divsChild>
            <w:div w:id="637228190">
              <w:marLeft w:val="2280"/>
              <w:marRight w:val="75"/>
              <w:marTop w:val="240"/>
              <w:marBottom w:val="75"/>
              <w:divBdr>
                <w:top w:val="none" w:sz="0" w:space="0" w:color="auto"/>
                <w:left w:val="none" w:sz="0" w:space="0" w:color="auto"/>
                <w:bottom w:val="none" w:sz="0" w:space="0" w:color="auto"/>
                <w:right w:val="none" w:sz="0" w:space="0" w:color="auto"/>
              </w:divBdr>
              <w:divsChild>
                <w:div w:id="740642292">
                  <w:marLeft w:val="0"/>
                  <w:marRight w:val="0"/>
                  <w:marTop w:val="0"/>
                  <w:marBottom w:val="0"/>
                  <w:divBdr>
                    <w:top w:val="none" w:sz="0" w:space="0" w:color="auto"/>
                    <w:left w:val="none" w:sz="0" w:space="0" w:color="auto"/>
                    <w:bottom w:val="none" w:sz="0" w:space="0" w:color="auto"/>
                    <w:right w:val="none" w:sz="0" w:space="0" w:color="auto"/>
                  </w:divBdr>
                  <w:divsChild>
                    <w:div w:id="997542524">
                      <w:marLeft w:val="0"/>
                      <w:marRight w:val="0"/>
                      <w:marTop w:val="0"/>
                      <w:marBottom w:val="0"/>
                      <w:divBdr>
                        <w:top w:val="single" w:sz="6" w:space="0" w:color="D6D6D6"/>
                        <w:left w:val="single" w:sz="6" w:space="0" w:color="D6D6D6"/>
                        <w:bottom w:val="single" w:sz="6" w:space="0" w:color="D6D6D6"/>
                        <w:right w:val="single" w:sz="6" w:space="0" w:color="D6D6D6"/>
                      </w:divBdr>
                      <w:divsChild>
                        <w:div w:id="825514625">
                          <w:marLeft w:val="0"/>
                          <w:marRight w:val="0"/>
                          <w:marTop w:val="0"/>
                          <w:marBottom w:val="0"/>
                          <w:divBdr>
                            <w:top w:val="none" w:sz="0" w:space="0" w:color="auto"/>
                            <w:left w:val="none" w:sz="0" w:space="0" w:color="auto"/>
                            <w:bottom w:val="none" w:sz="0" w:space="0" w:color="auto"/>
                            <w:right w:val="none" w:sz="0" w:space="0" w:color="auto"/>
                          </w:divBdr>
                        </w:div>
                      </w:divsChild>
                    </w:div>
                    <w:div w:id="1543010730">
                      <w:marLeft w:val="0"/>
                      <w:marRight w:val="0"/>
                      <w:marTop w:val="150"/>
                      <w:marBottom w:val="75"/>
                      <w:divBdr>
                        <w:top w:val="none" w:sz="0" w:space="0" w:color="auto"/>
                        <w:left w:val="none" w:sz="0" w:space="0" w:color="auto"/>
                        <w:bottom w:val="none" w:sz="0" w:space="0" w:color="auto"/>
                        <w:right w:val="none" w:sz="0" w:space="0" w:color="auto"/>
                      </w:divBdr>
                      <w:divsChild>
                        <w:div w:id="183370917">
                          <w:marLeft w:val="90"/>
                          <w:marRight w:val="90"/>
                          <w:marTop w:val="45"/>
                          <w:marBottom w:val="45"/>
                          <w:divBdr>
                            <w:top w:val="single" w:sz="36" w:space="0" w:color="FFFFFF"/>
                            <w:left w:val="single" w:sz="36" w:space="0" w:color="FFFFFF"/>
                            <w:bottom w:val="single" w:sz="36" w:space="0" w:color="FFFFFF"/>
                            <w:right w:val="single" w:sz="36" w:space="0" w:color="FFFFFF"/>
                          </w:divBdr>
                        </w:div>
                        <w:div w:id="744259398">
                          <w:marLeft w:val="90"/>
                          <w:marRight w:val="90"/>
                          <w:marTop w:val="45"/>
                          <w:marBottom w:val="45"/>
                          <w:divBdr>
                            <w:top w:val="single" w:sz="36" w:space="0" w:color="FFFFFF"/>
                            <w:left w:val="single" w:sz="36" w:space="0" w:color="FFFFFF"/>
                            <w:bottom w:val="single" w:sz="36" w:space="0" w:color="FFFFFF"/>
                            <w:right w:val="single" w:sz="36" w:space="0" w:color="FFFFFF"/>
                          </w:divBdr>
                        </w:div>
                        <w:div w:id="1173448720">
                          <w:marLeft w:val="90"/>
                          <w:marRight w:val="90"/>
                          <w:marTop w:val="45"/>
                          <w:marBottom w:val="45"/>
                          <w:divBdr>
                            <w:top w:val="single" w:sz="36" w:space="0" w:color="FFFFFF"/>
                            <w:left w:val="single" w:sz="36" w:space="0" w:color="FFFFFF"/>
                            <w:bottom w:val="single" w:sz="36" w:space="0" w:color="FFFFFF"/>
                            <w:right w:val="single" w:sz="36" w:space="0" w:color="FFFFFF"/>
                          </w:divBdr>
                        </w:div>
                        <w:div w:id="1400791083">
                          <w:marLeft w:val="90"/>
                          <w:marRight w:val="90"/>
                          <w:marTop w:val="45"/>
                          <w:marBottom w:val="45"/>
                          <w:divBdr>
                            <w:top w:val="single" w:sz="36" w:space="0" w:color="FFFFFF"/>
                            <w:left w:val="single" w:sz="36" w:space="0" w:color="FFFFFF"/>
                            <w:bottom w:val="single" w:sz="36" w:space="0" w:color="FFFFFF"/>
                            <w:right w:val="single" w:sz="36" w:space="0" w:color="FFFFFF"/>
                          </w:divBdr>
                        </w:div>
                        <w:div w:id="1720010223">
                          <w:marLeft w:val="90"/>
                          <w:marRight w:val="90"/>
                          <w:marTop w:val="45"/>
                          <w:marBottom w:val="45"/>
                          <w:divBdr>
                            <w:top w:val="single" w:sz="36" w:space="0" w:color="FFFFFF"/>
                            <w:left w:val="single" w:sz="36" w:space="0" w:color="FFFFFF"/>
                            <w:bottom w:val="single" w:sz="36" w:space="0" w:color="FFFFFF"/>
                            <w:right w:val="single" w:sz="36" w:space="0" w:color="FFFFFF"/>
                          </w:divBdr>
                        </w:div>
                        <w:div w:id="2586630">
                          <w:marLeft w:val="90"/>
                          <w:marRight w:val="90"/>
                          <w:marTop w:val="45"/>
                          <w:marBottom w:val="45"/>
                          <w:divBdr>
                            <w:top w:val="single" w:sz="36" w:space="0" w:color="FFFFFF"/>
                            <w:left w:val="single" w:sz="36" w:space="0" w:color="FFFFFF"/>
                            <w:bottom w:val="single" w:sz="36" w:space="0" w:color="FFFFFF"/>
                            <w:right w:val="single" w:sz="36" w:space="0" w:color="FFFFFF"/>
                          </w:divBdr>
                        </w:div>
                        <w:div w:id="527329231">
                          <w:marLeft w:val="90"/>
                          <w:marRight w:val="90"/>
                          <w:marTop w:val="45"/>
                          <w:marBottom w:val="45"/>
                          <w:divBdr>
                            <w:top w:val="single" w:sz="36" w:space="0" w:color="FFFFFF"/>
                            <w:left w:val="single" w:sz="36" w:space="0" w:color="FFFFFF"/>
                            <w:bottom w:val="single" w:sz="36" w:space="0" w:color="FFFFFF"/>
                            <w:right w:val="single" w:sz="36" w:space="0" w:color="FFFFFF"/>
                          </w:divBdr>
                        </w:div>
                        <w:div w:id="522590600">
                          <w:marLeft w:val="90"/>
                          <w:marRight w:val="90"/>
                          <w:marTop w:val="45"/>
                          <w:marBottom w:val="45"/>
                          <w:divBdr>
                            <w:top w:val="single" w:sz="36" w:space="0" w:color="FFFFFF"/>
                            <w:left w:val="single" w:sz="36" w:space="0" w:color="FFFFFF"/>
                            <w:bottom w:val="single" w:sz="36" w:space="0" w:color="FFFFFF"/>
                            <w:right w:val="single" w:sz="36" w:space="0" w:color="FFFFFF"/>
                          </w:divBdr>
                        </w:div>
                        <w:div w:id="2010710085">
                          <w:marLeft w:val="90"/>
                          <w:marRight w:val="90"/>
                          <w:marTop w:val="45"/>
                          <w:marBottom w:val="45"/>
                          <w:divBdr>
                            <w:top w:val="single" w:sz="36" w:space="0" w:color="FFFFFF"/>
                            <w:left w:val="single" w:sz="36" w:space="0" w:color="FFFFFF"/>
                            <w:bottom w:val="single" w:sz="36" w:space="0" w:color="FFFFFF"/>
                            <w:right w:val="single" w:sz="36" w:space="0" w:color="FFFFFF"/>
                          </w:divBdr>
                        </w:div>
                        <w:div w:id="1709329703">
                          <w:marLeft w:val="90"/>
                          <w:marRight w:val="90"/>
                          <w:marTop w:val="45"/>
                          <w:marBottom w:val="45"/>
                          <w:divBdr>
                            <w:top w:val="single" w:sz="36" w:space="0" w:color="FFFFFF"/>
                            <w:left w:val="single" w:sz="36" w:space="0" w:color="FFFFFF"/>
                            <w:bottom w:val="single" w:sz="36" w:space="0" w:color="FFFFFF"/>
                            <w:right w:val="single" w:sz="36" w:space="0" w:color="FFFFFF"/>
                          </w:divBdr>
                        </w:div>
                        <w:div w:id="1561743102">
                          <w:marLeft w:val="90"/>
                          <w:marRight w:val="90"/>
                          <w:marTop w:val="45"/>
                          <w:marBottom w:val="45"/>
                          <w:divBdr>
                            <w:top w:val="single" w:sz="36" w:space="0" w:color="FFFFFF"/>
                            <w:left w:val="single" w:sz="36" w:space="0" w:color="FFFFFF"/>
                            <w:bottom w:val="single" w:sz="36" w:space="0" w:color="FFFFFF"/>
                            <w:right w:val="single" w:sz="36" w:space="0" w:color="FFFFFF"/>
                          </w:divBdr>
                        </w:div>
                        <w:div w:id="167865959">
                          <w:marLeft w:val="90"/>
                          <w:marRight w:val="90"/>
                          <w:marTop w:val="45"/>
                          <w:marBottom w:val="45"/>
                          <w:divBdr>
                            <w:top w:val="single" w:sz="36" w:space="0" w:color="FFFFFF"/>
                            <w:left w:val="single" w:sz="36" w:space="0" w:color="FFFFFF"/>
                            <w:bottom w:val="single" w:sz="36" w:space="0" w:color="FFFFFF"/>
                            <w:right w:val="single" w:sz="36" w:space="0" w:color="FFFFFF"/>
                          </w:divBdr>
                        </w:div>
                        <w:div w:id="140973370">
                          <w:marLeft w:val="90"/>
                          <w:marRight w:val="90"/>
                          <w:marTop w:val="45"/>
                          <w:marBottom w:val="45"/>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636229482">
      <w:bodyDiv w:val="1"/>
      <w:marLeft w:val="0"/>
      <w:marRight w:val="0"/>
      <w:marTop w:val="0"/>
      <w:marBottom w:val="0"/>
      <w:divBdr>
        <w:top w:val="none" w:sz="0" w:space="0" w:color="auto"/>
        <w:left w:val="none" w:sz="0" w:space="0" w:color="auto"/>
        <w:bottom w:val="none" w:sz="0" w:space="0" w:color="auto"/>
        <w:right w:val="none" w:sz="0" w:space="0" w:color="auto"/>
      </w:divBdr>
      <w:divsChild>
        <w:div w:id="1503158950">
          <w:marLeft w:val="0"/>
          <w:marRight w:val="0"/>
          <w:marTop w:val="0"/>
          <w:marBottom w:val="0"/>
          <w:divBdr>
            <w:top w:val="none" w:sz="0" w:space="0" w:color="auto"/>
            <w:left w:val="none" w:sz="0" w:space="0" w:color="auto"/>
            <w:bottom w:val="none" w:sz="0" w:space="0" w:color="auto"/>
            <w:right w:val="none" w:sz="0" w:space="0" w:color="auto"/>
          </w:divBdr>
          <w:divsChild>
            <w:div w:id="252205024">
              <w:marLeft w:val="0"/>
              <w:marRight w:val="0"/>
              <w:marTop w:val="0"/>
              <w:marBottom w:val="0"/>
              <w:divBdr>
                <w:top w:val="none" w:sz="0" w:space="0" w:color="auto"/>
                <w:left w:val="none" w:sz="0" w:space="0" w:color="auto"/>
                <w:bottom w:val="none" w:sz="0" w:space="0" w:color="auto"/>
                <w:right w:val="none" w:sz="0" w:space="0" w:color="auto"/>
              </w:divBdr>
              <w:divsChild>
                <w:div w:id="6904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8434">
      <w:bodyDiv w:val="1"/>
      <w:marLeft w:val="0"/>
      <w:marRight w:val="0"/>
      <w:marTop w:val="0"/>
      <w:marBottom w:val="0"/>
      <w:divBdr>
        <w:top w:val="none" w:sz="0" w:space="0" w:color="auto"/>
        <w:left w:val="none" w:sz="0" w:space="0" w:color="auto"/>
        <w:bottom w:val="none" w:sz="0" w:space="0" w:color="auto"/>
        <w:right w:val="none" w:sz="0" w:space="0" w:color="auto"/>
      </w:divBdr>
      <w:divsChild>
        <w:div w:id="1895576647">
          <w:marLeft w:val="0"/>
          <w:marRight w:val="0"/>
          <w:marTop w:val="0"/>
          <w:marBottom w:val="120"/>
          <w:divBdr>
            <w:top w:val="none" w:sz="0" w:space="0" w:color="auto"/>
            <w:left w:val="none" w:sz="0" w:space="0" w:color="auto"/>
            <w:bottom w:val="none" w:sz="0" w:space="0" w:color="auto"/>
            <w:right w:val="none" w:sz="0" w:space="0" w:color="auto"/>
          </w:divBdr>
        </w:div>
      </w:divsChild>
    </w:div>
    <w:div w:id="978730220">
      <w:bodyDiv w:val="1"/>
      <w:marLeft w:val="0"/>
      <w:marRight w:val="0"/>
      <w:marTop w:val="0"/>
      <w:marBottom w:val="0"/>
      <w:divBdr>
        <w:top w:val="none" w:sz="0" w:space="0" w:color="auto"/>
        <w:left w:val="none" w:sz="0" w:space="0" w:color="auto"/>
        <w:bottom w:val="none" w:sz="0" w:space="0" w:color="auto"/>
        <w:right w:val="none" w:sz="0" w:space="0" w:color="auto"/>
      </w:divBdr>
      <w:divsChild>
        <w:div w:id="2120444583">
          <w:marLeft w:val="0"/>
          <w:marRight w:val="0"/>
          <w:marTop w:val="0"/>
          <w:marBottom w:val="0"/>
          <w:divBdr>
            <w:top w:val="none" w:sz="0" w:space="0" w:color="auto"/>
            <w:left w:val="none" w:sz="0" w:space="0" w:color="auto"/>
            <w:bottom w:val="none" w:sz="0" w:space="0" w:color="auto"/>
            <w:right w:val="none" w:sz="0" w:space="0" w:color="auto"/>
          </w:divBdr>
          <w:divsChild>
            <w:div w:id="1917742692">
              <w:marLeft w:val="0"/>
              <w:marRight w:val="0"/>
              <w:marTop w:val="0"/>
              <w:marBottom w:val="0"/>
              <w:divBdr>
                <w:top w:val="none" w:sz="0" w:space="0" w:color="auto"/>
                <w:left w:val="none" w:sz="0" w:space="0" w:color="auto"/>
                <w:bottom w:val="none" w:sz="0" w:space="0" w:color="auto"/>
                <w:right w:val="none" w:sz="0" w:space="0" w:color="auto"/>
              </w:divBdr>
            </w:div>
            <w:div w:id="1561358267">
              <w:marLeft w:val="0"/>
              <w:marRight w:val="0"/>
              <w:marTop w:val="0"/>
              <w:marBottom w:val="150"/>
              <w:divBdr>
                <w:top w:val="none" w:sz="0" w:space="0" w:color="auto"/>
                <w:left w:val="none" w:sz="0" w:space="0" w:color="auto"/>
                <w:bottom w:val="single" w:sz="6" w:space="0" w:color="BBBBBB"/>
                <w:right w:val="none" w:sz="0" w:space="0" w:color="auto"/>
              </w:divBdr>
              <w:divsChild>
                <w:div w:id="1219511243">
                  <w:marLeft w:val="0"/>
                  <w:marRight w:val="0"/>
                  <w:marTop w:val="0"/>
                  <w:marBottom w:val="0"/>
                  <w:divBdr>
                    <w:top w:val="none" w:sz="0" w:space="0" w:color="auto"/>
                    <w:left w:val="none" w:sz="0" w:space="0" w:color="auto"/>
                    <w:bottom w:val="none" w:sz="0" w:space="0" w:color="auto"/>
                    <w:right w:val="none" w:sz="0" w:space="0" w:color="auto"/>
                  </w:divBdr>
                  <w:divsChild>
                    <w:div w:id="437911633">
                      <w:marLeft w:val="0"/>
                      <w:marRight w:val="0"/>
                      <w:marTop w:val="0"/>
                      <w:marBottom w:val="0"/>
                      <w:divBdr>
                        <w:top w:val="none" w:sz="0" w:space="0" w:color="auto"/>
                        <w:left w:val="none" w:sz="0" w:space="0" w:color="auto"/>
                        <w:bottom w:val="none" w:sz="0" w:space="0" w:color="auto"/>
                        <w:right w:val="none" w:sz="0" w:space="0" w:color="auto"/>
                      </w:divBdr>
                      <w:divsChild>
                        <w:div w:id="278681090">
                          <w:marLeft w:val="0"/>
                          <w:marRight w:val="0"/>
                          <w:marTop w:val="0"/>
                          <w:marBottom w:val="0"/>
                          <w:divBdr>
                            <w:top w:val="none" w:sz="0" w:space="0" w:color="auto"/>
                            <w:left w:val="none" w:sz="0" w:space="0" w:color="auto"/>
                            <w:bottom w:val="none" w:sz="0" w:space="0" w:color="auto"/>
                            <w:right w:val="none" w:sz="0" w:space="0" w:color="auto"/>
                          </w:divBdr>
                        </w:div>
                        <w:div w:id="957024084">
                          <w:marLeft w:val="0"/>
                          <w:marRight w:val="0"/>
                          <w:marTop w:val="0"/>
                          <w:marBottom w:val="0"/>
                          <w:divBdr>
                            <w:top w:val="none" w:sz="0" w:space="0" w:color="auto"/>
                            <w:left w:val="none" w:sz="0" w:space="0" w:color="auto"/>
                            <w:bottom w:val="none" w:sz="0" w:space="0" w:color="auto"/>
                            <w:right w:val="none" w:sz="0" w:space="0" w:color="auto"/>
                          </w:divBdr>
                        </w:div>
                      </w:divsChild>
                    </w:div>
                    <w:div w:id="4514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52944">
      <w:bodyDiv w:val="1"/>
      <w:marLeft w:val="0"/>
      <w:marRight w:val="0"/>
      <w:marTop w:val="0"/>
      <w:marBottom w:val="0"/>
      <w:divBdr>
        <w:top w:val="none" w:sz="0" w:space="0" w:color="auto"/>
        <w:left w:val="none" w:sz="0" w:space="0" w:color="auto"/>
        <w:bottom w:val="none" w:sz="0" w:space="0" w:color="auto"/>
        <w:right w:val="none" w:sz="0" w:space="0" w:color="auto"/>
      </w:divBdr>
      <w:divsChild>
        <w:div w:id="1819415662">
          <w:marLeft w:val="0"/>
          <w:marRight w:val="0"/>
          <w:marTop w:val="0"/>
          <w:marBottom w:val="0"/>
          <w:divBdr>
            <w:top w:val="none" w:sz="0" w:space="0" w:color="auto"/>
            <w:left w:val="none" w:sz="0" w:space="0" w:color="auto"/>
            <w:bottom w:val="none" w:sz="0" w:space="0" w:color="auto"/>
            <w:right w:val="none" w:sz="0" w:space="0" w:color="auto"/>
          </w:divBdr>
          <w:divsChild>
            <w:div w:id="203372974">
              <w:marLeft w:val="0"/>
              <w:marRight w:val="0"/>
              <w:marTop w:val="0"/>
              <w:marBottom w:val="150"/>
              <w:divBdr>
                <w:top w:val="none" w:sz="0" w:space="0" w:color="auto"/>
                <w:left w:val="none" w:sz="0" w:space="0" w:color="auto"/>
                <w:bottom w:val="single" w:sz="6" w:space="0" w:color="BBBBBB"/>
                <w:right w:val="none" w:sz="0" w:space="0" w:color="auto"/>
              </w:divBdr>
              <w:divsChild>
                <w:div w:id="463886386">
                  <w:marLeft w:val="0"/>
                  <w:marRight w:val="0"/>
                  <w:marTop w:val="0"/>
                  <w:marBottom w:val="0"/>
                  <w:divBdr>
                    <w:top w:val="none" w:sz="0" w:space="0" w:color="auto"/>
                    <w:left w:val="none" w:sz="0" w:space="0" w:color="auto"/>
                    <w:bottom w:val="none" w:sz="0" w:space="0" w:color="auto"/>
                    <w:right w:val="none" w:sz="0" w:space="0" w:color="auto"/>
                  </w:divBdr>
                  <w:divsChild>
                    <w:div w:id="1444033300">
                      <w:marLeft w:val="0"/>
                      <w:marRight w:val="0"/>
                      <w:marTop w:val="0"/>
                      <w:marBottom w:val="0"/>
                      <w:divBdr>
                        <w:top w:val="none" w:sz="0" w:space="0" w:color="auto"/>
                        <w:left w:val="none" w:sz="0" w:space="0" w:color="auto"/>
                        <w:bottom w:val="none" w:sz="0" w:space="0" w:color="auto"/>
                        <w:right w:val="none" w:sz="0" w:space="0" w:color="auto"/>
                      </w:divBdr>
                      <w:divsChild>
                        <w:div w:id="56318759">
                          <w:marLeft w:val="0"/>
                          <w:marRight w:val="0"/>
                          <w:marTop w:val="0"/>
                          <w:marBottom w:val="0"/>
                          <w:divBdr>
                            <w:top w:val="none" w:sz="0" w:space="0" w:color="auto"/>
                            <w:left w:val="none" w:sz="0" w:space="0" w:color="auto"/>
                            <w:bottom w:val="none" w:sz="0" w:space="0" w:color="auto"/>
                            <w:right w:val="none" w:sz="0" w:space="0" w:color="auto"/>
                          </w:divBdr>
                        </w:div>
                        <w:div w:id="176040051">
                          <w:marLeft w:val="0"/>
                          <w:marRight w:val="0"/>
                          <w:marTop w:val="0"/>
                          <w:marBottom w:val="0"/>
                          <w:divBdr>
                            <w:top w:val="none" w:sz="0" w:space="0" w:color="auto"/>
                            <w:left w:val="none" w:sz="0" w:space="0" w:color="auto"/>
                            <w:bottom w:val="none" w:sz="0" w:space="0" w:color="auto"/>
                            <w:right w:val="none" w:sz="0" w:space="0" w:color="auto"/>
                          </w:divBdr>
                        </w:div>
                      </w:divsChild>
                    </w:div>
                    <w:div w:id="248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02211">
      <w:bodyDiv w:val="1"/>
      <w:marLeft w:val="0"/>
      <w:marRight w:val="0"/>
      <w:marTop w:val="0"/>
      <w:marBottom w:val="0"/>
      <w:divBdr>
        <w:top w:val="none" w:sz="0" w:space="0" w:color="auto"/>
        <w:left w:val="none" w:sz="0" w:space="0" w:color="auto"/>
        <w:bottom w:val="none" w:sz="0" w:space="0" w:color="auto"/>
        <w:right w:val="none" w:sz="0" w:space="0" w:color="auto"/>
      </w:divBdr>
      <w:divsChild>
        <w:div w:id="194773361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21306038">
      <w:bodyDiv w:val="1"/>
      <w:marLeft w:val="0"/>
      <w:marRight w:val="0"/>
      <w:marTop w:val="0"/>
      <w:marBottom w:val="0"/>
      <w:divBdr>
        <w:top w:val="none" w:sz="0" w:space="0" w:color="auto"/>
        <w:left w:val="none" w:sz="0" w:space="0" w:color="auto"/>
        <w:bottom w:val="none" w:sz="0" w:space="0" w:color="auto"/>
        <w:right w:val="none" w:sz="0" w:space="0" w:color="auto"/>
      </w:divBdr>
    </w:div>
    <w:div w:id="1667704735">
      <w:bodyDiv w:val="1"/>
      <w:marLeft w:val="0"/>
      <w:marRight w:val="0"/>
      <w:marTop w:val="0"/>
      <w:marBottom w:val="0"/>
      <w:divBdr>
        <w:top w:val="none" w:sz="0" w:space="0" w:color="auto"/>
        <w:left w:val="none" w:sz="0" w:space="0" w:color="auto"/>
        <w:bottom w:val="none" w:sz="0" w:space="0" w:color="auto"/>
        <w:right w:val="none" w:sz="0" w:space="0" w:color="auto"/>
      </w:divBdr>
      <w:divsChild>
        <w:div w:id="1364399431">
          <w:marLeft w:val="0"/>
          <w:marRight w:val="0"/>
          <w:marTop w:val="0"/>
          <w:marBottom w:val="0"/>
          <w:divBdr>
            <w:top w:val="none" w:sz="0" w:space="0" w:color="auto"/>
            <w:left w:val="none" w:sz="0" w:space="0" w:color="auto"/>
            <w:bottom w:val="none" w:sz="0" w:space="0" w:color="auto"/>
            <w:right w:val="none" w:sz="0" w:space="0" w:color="auto"/>
          </w:divBdr>
          <w:divsChild>
            <w:div w:id="1317611928">
              <w:marLeft w:val="0"/>
              <w:marRight w:val="0"/>
              <w:marTop w:val="0"/>
              <w:marBottom w:val="0"/>
              <w:divBdr>
                <w:top w:val="none" w:sz="0" w:space="0" w:color="auto"/>
                <w:left w:val="none" w:sz="0" w:space="0" w:color="auto"/>
                <w:bottom w:val="none" w:sz="0" w:space="0" w:color="auto"/>
                <w:right w:val="none" w:sz="0" w:space="0" w:color="auto"/>
              </w:divBdr>
              <w:divsChild>
                <w:div w:id="19738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3082">
      <w:bodyDiv w:val="1"/>
      <w:marLeft w:val="0"/>
      <w:marRight w:val="0"/>
      <w:marTop w:val="0"/>
      <w:marBottom w:val="0"/>
      <w:divBdr>
        <w:top w:val="none" w:sz="0" w:space="0" w:color="auto"/>
        <w:left w:val="none" w:sz="0" w:space="0" w:color="auto"/>
        <w:bottom w:val="none" w:sz="0" w:space="0" w:color="auto"/>
        <w:right w:val="none" w:sz="0" w:space="0" w:color="auto"/>
      </w:divBdr>
      <w:divsChild>
        <w:div w:id="1235319849">
          <w:marLeft w:val="336"/>
          <w:marRight w:val="0"/>
          <w:marTop w:val="120"/>
          <w:marBottom w:val="312"/>
          <w:divBdr>
            <w:top w:val="none" w:sz="0" w:space="0" w:color="auto"/>
            <w:left w:val="none" w:sz="0" w:space="0" w:color="auto"/>
            <w:bottom w:val="none" w:sz="0" w:space="0" w:color="auto"/>
            <w:right w:val="none" w:sz="0" w:space="0" w:color="auto"/>
          </w:divBdr>
          <w:divsChild>
            <w:div w:id="143081055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istoryorb.com/events/may/6" TargetMode="External"/><Relationship Id="rId21" Type="http://schemas.openxmlformats.org/officeDocument/2006/relationships/hyperlink" Target="http://www.historyorb.com/events/april/27" TargetMode="External"/><Relationship Id="rId42" Type="http://schemas.openxmlformats.org/officeDocument/2006/relationships/hyperlink" Target="file:///C:\wiki\Clipper_ship" TargetMode="External"/><Relationship Id="rId47" Type="http://schemas.openxmlformats.org/officeDocument/2006/relationships/hyperlink" Target="http://en.wikipedia.org/wiki/%C3%86thelstan_of_Wessex" TargetMode="External"/><Relationship Id="rId63" Type="http://schemas.openxmlformats.org/officeDocument/2006/relationships/hyperlink" Target="http://en.wikipedia.org/wiki/London" TargetMode="External"/><Relationship Id="rId68" Type="http://schemas.openxmlformats.org/officeDocument/2006/relationships/hyperlink" Target="http://en.wikipedia.org/wiki/File:Allied_army_positions_on_10_May_1945.png" TargetMode="External"/><Relationship Id="rId84" Type="http://schemas.openxmlformats.org/officeDocument/2006/relationships/hyperlink" Target="http://en.wikipedia.org/wiki/United_Kingdom" TargetMode="External"/><Relationship Id="rId89" Type="http://schemas.openxmlformats.org/officeDocument/2006/relationships/hyperlink" Target="http://en.wikipedia.org/wiki/Elizabeth_Bowes-Lyon" TargetMode="External"/><Relationship Id="rId112" Type="http://schemas.openxmlformats.org/officeDocument/2006/relationships/footer" Target="footer2.xml"/><Relationship Id="rId16" Type="http://schemas.openxmlformats.org/officeDocument/2006/relationships/image" Target="media/image5.jpeg"/><Relationship Id="rId107" Type="http://schemas.openxmlformats.org/officeDocument/2006/relationships/hyperlink" Target="http://www.dontforgetthediggers.com.au/galleryImg_large.asp?galID=31&amp;galImgID=195" TargetMode="External"/><Relationship Id="rId11" Type="http://schemas.openxmlformats.org/officeDocument/2006/relationships/hyperlink" Target="mailto:russon@alphalink.com.au" TargetMode="External"/><Relationship Id="rId24" Type="http://schemas.openxmlformats.org/officeDocument/2006/relationships/hyperlink" Target="http://www.historyorb.com/people/john-mccrae" TargetMode="External"/><Relationship Id="rId32" Type="http://schemas.openxmlformats.org/officeDocument/2006/relationships/hyperlink" Target="http://www.historyorb.com/events/may/24" TargetMode="External"/><Relationship Id="rId37" Type="http://schemas.openxmlformats.org/officeDocument/2006/relationships/hyperlink" Target="file:///C:\wiki\Flying_boat" TargetMode="External"/><Relationship Id="rId40" Type="http://schemas.openxmlformats.org/officeDocument/2006/relationships/hyperlink" Target="file:///C:\wiki\Merchant_Navy" TargetMode="External"/><Relationship Id="rId45" Type="http://schemas.openxmlformats.org/officeDocument/2006/relationships/hyperlink" Target="file:///C:\wiki\South_Sea_Islands" TargetMode="External"/><Relationship Id="rId53" Type="http://schemas.openxmlformats.org/officeDocument/2006/relationships/hyperlink" Target="https://en.wikipedia.org/wiki/Philadelphia" TargetMode="External"/><Relationship Id="rId58" Type="http://schemas.openxmlformats.org/officeDocument/2006/relationships/hyperlink" Target="http://en.wikipedia.org/wiki/File:Churchill_waves_to_crowds.jpg" TargetMode="External"/><Relationship Id="rId66" Type="http://schemas.openxmlformats.org/officeDocument/2006/relationships/hyperlink" Target="http://en.wikipedia.org/wiki/London" TargetMode="External"/><Relationship Id="rId74" Type="http://schemas.openxmlformats.org/officeDocument/2006/relationships/image" Target="media/image11.jpeg"/><Relationship Id="rId79" Type="http://schemas.openxmlformats.org/officeDocument/2006/relationships/image" Target="media/image12.jpeg"/><Relationship Id="rId87" Type="http://schemas.openxmlformats.org/officeDocument/2006/relationships/hyperlink" Target="http://en.wikipedia.org/wiki/Buckingham_Palace" TargetMode="External"/><Relationship Id="rId102" Type="http://schemas.openxmlformats.org/officeDocument/2006/relationships/hyperlink" Target="http://en.wikipedia.org/wiki/Georgy_Zhukov" TargetMode="External"/><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en.wikipedia.org/wiki/Commonwealth_of_Nations" TargetMode="External"/><Relationship Id="rId82" Type="http://schemas.openxmlformats.org/officeDocument/2006/relationships/hyperlink" Target="http://en.wikipedia.org/wiki/Military_Police_Corps_(United_States)" TargetMode="External"/><Relationship Id="rId90" Type="http://schemas.openxmlformats.org/officeDocument/2006/relationships/hyperlink" Target="http://en.wikipedia.org/wiki/Prime_Minister" TargetMode="External"/><Relationship Id="rId95" Type="http://schemas.openxmlformats.org/officeDocument/2006/relationships/hyperlink" Target="http://en.wikipedia.org/wiki/Franklin_D._Roosevelt" TargetMode="External"/><Relationship Id="rId19" Type="http://schemas.openxmlformats.org/officeDocument/2006/relationships/hyperlink" Target="http://www.historyorb.com/events/april/25" TargetMode="External"/><Relationship Id="rId14" Type="http://schemas.openxmlformats.org/officeDocument/2006/relationships/hyperlink" Target="http://www.bing.com/images/search?q=ship+old+england+1840&amp;view=detailv2&amp;&amp;qpvt=ship+old+england+1840&amp;id=53929677B30E39C2D7E2305486FBE2BE0E15FAB2&amp;selectedIndex=0&amp;ccid=eFstZAJv&amp;simid=608047836424176260&amp;thid=JN.kYQLD8tgMqD7IwV76zn9YQ" TargetMode="External"/><Relationship Id="rId22" Type="http://schemas.openxmlformats.org/officeDocument/2006/relationships/hyperlink" Target="http://www.historyorb.com/events/may/1" TargetMode="External"/><Relationship Id="rId27" Type="http://schemas.openxmlformats.org/officeDocument/2006/relationships/hyperlink" Target="http://www.historyorb.com/events/may/7" TargetMode="External"/><Relationship Id="rId30" Type="http://schemas.openxmlformats.org/officeDocument/2006/relationships/hyperlink" Target="http://www.historyorb.com/events/may/10" TargetMode="External"/><Relationship Id="rId35" Type="http://schemas.openxmlformats.org/officeDocument/2006/relationships/image" Target="media/image6.png"/><Relationship Id="rId43" Type="http://schemas.openxmlformats.org/officeDocument/2006/relationships/hyperlink" Target="file:///C:\wiki\Ocean_liner" TargetMode="External"/><Relationship Id="rId48" Type="http://schemas.openxmlformats.org/officeDocument/2006/relationships/hyperlink" Target="http://en.wikipedia.org/wiki/Hellenistic-era_warships" TargetMode="External"/><Relationship Id="rId56" Type="http://schemas.openxmlformats.org/officeDocument/2006/relationships/hyperlink" Target="https://en.wikipedia.org/wiki/File:NH_85212-KN.jpg" TargetMode="External"/><Relationship Id="rId64" Type="http://schemas.openxmlformats.org/officeDocument/2006/relationships/hyperlink" Target="http://en.wikipedia.org/wiki/Winston_Churchill" TargetMode="External"/><Relationship Id="rId69" Type="http://schemas.openxmlformats.org/officeDocument/2006/relationships/image" Target="media/image9.png"/><Relationship Id="rId77" Type="http://schemas.openxmlformats.org/officeDocument/2006/relationships/hyperlink" Target="http://en.wikipedia.org/wiki/France" TargetMode="External"/><Relationship Id="rId100" Type="http://schemas.openxmlformats.org/officeDocument/2006/relationships/hyperlink" Target="http://en.wikipedia.org/wiki/Times_Square" TargetMode="External"/><Relationship Id="rId105" Type="http://schemas.openxmlformats.org/officeDocument/2006/relationships/image" Target="media/image14.jpeg"/><Relationship Id="rId113"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en.wikipedia.org/wiki/USS_Alfred" TargetMode="External"/><Relationship Id="rId72" Type="http://schemas.openxmlformats.org/officeDocument/2006/relationships/image" Target="media/image10.jpeg"/><Relationship Id="rId80" Type="http://schemas.openxmlformats.org/officeDocument/2006/relationships/hyperlink" Target="http://en.wikipedia.org/wiki/Piccadilly_Circus" TargetMode="External"/><Relationship Id="rId85" Type="http://schemas.openxmlformats.org/officeDocument/2006/relationships/hyperlink" Target="http://en.wikipedia.org/wiki/Trafalgar_Square" TargetMode="External"/><Relationship Id="rId93" Type="http://schemas.openxmlformats.org/officeDocument/2006/relationships/hyperlink" Target="http://en.wikipedia.org/wiki/Princess_Margaret_of_the_United_Kingdom" TargetMode="External"/><Relationship Id="rId98" Type="http://schemas.openxmlformats.org/officeDocument/2006/relationships/hyperlink" Target="http://en.wikipedia.org/wiki/Miami" TargetMode="External"/><Relationship Id="rId3" Type="http://schemas.openxmlformats.org/officeDocument/2006/relationships/styles" Target="styles.xml"/><Relationship Id="rId12" Type="http://schemas.openxmlformats.org/officeDocument/2006/relationships/hyperlink" Target="mailto:weapons2@tpg.com.au" TargetMode="External"/><Relationship Id="rId17" Type="http://schemas.openxmlformats.org/officeDocument/2006/relationships/hyperlink" Target="http://www.historyorb.com/events/april/4" TargetMode="External"/><Relationship Id="rId25" Type="http://schemas.openxmlformats.org/officeDocument/2006/relationships/hyperlink" Target="http://www.historyorb.com/events/may/5" TargetMode="External"/><Relationship Id="rId33" Type="http://schemas.openxmlformats.org/officeDocument/2006/relationships/hyperlink" Target="http://www.historyorb.com/people/thomas-edison" TargetMode="External"/><Relationship Id="rId38" Type="http://schemas.openxmlformats.org/officeDocument/2006/relationships/hyperlink" Target="file:///C:\wiki\Fred_Noonan" TargetMode="External"/><Relationship Id="rId46" Type="http://schemas.openxmlformats.org/officeDocument/2006/relationships/hyperlink" Target="file:///C:\wiki\President_of_the_United_States" TargetMode="External"/><Relationship Id="rId59" Type="http://schemas.openxmlformats.org/officeDocument/2006/relationships/image" Target="media/image8.jpeg"/><Relationship Id="rId67" Type="http://schemas.openxmlformats.org/officeDocument/2006/relationships/hyperlink" Target="http://en.wikipedia.org/wiki/Nazi_Germany" TargetMode="External"/><Relationship Id="rId103" Type="http://schemas.openxmlformats.org/officeDocument/2006/relationships/image" Target="media/image13.jpeg"/><Relationship Id="rId108" Type="http://schemas.openxmlformats.org/officeDocument/2006/relationships/image" Target="media/image16.jpeg"/><Relationship Id="rId116" Type="http://schemas.openxmlformats.org/officeDocument/2006/relationships/theme" Target="theme/theme1.xml"/><Relationship Id="rId20" Type="http://schemas.openxmlformats.org/officeDocument/2006/relationships/hyperlink" Target="http://www.historyorb.com/events/april/26" TargetMode="External"/><Relationship Id="rId41" Type="http://schemas.openxmlformats.org/officeDocument/2006/relationships/hyperlink" Target="file:///C:\wiki\Celestial_navigation" TargetMode="External"/><Relationship Id="rId54" Type="http://schemas.openxmlformats.org/officeDocument/2006/relationships/hyperlink" Target="https://en.wikipedia.org/w/index.php?title=Naval_Committee_of_the_Continental_Congress&amp;action=edit&amp;redlink=1" TargetMode="External"/><Relationship Id="rId62" Type="http://schemas.openxmlformats.org/officeDocument/2006/relationships/hyperlink" Target="http://en.wikipedia.org/wiki/Piccadilly_Circus" TargetMode="External"/><Relationship Id="rId70" Type="http://schemas.openxmlformats.org/officeDocument/2006/relationships/hyperlink" Target="http://en.wikipedia.org/wiki/Allies_of_World_War_II" TargetMode="External"/><Relationship Id="rId75" Type="http://schemas.openxmlformats.org/officeDocument/2006/relationships/hyperlink" Target="http://en.wikipedia.org/wiki/German_Instrument_of_Surrender" TargetMode="External"/><Relationship Id="rId83" Type="http://schemas.openxmlformats.org/officeDocument/2006/relationships/hyperlink" Target="http://en.wikipedia.org/wiki/Stars_and_Stripes_(newspaper)" TargetMode="External"/><Relationship Id="rId88" Type="http://schemas.openxmlformats.org/officeDocument/2006/relationships/hyperlink" Target="http://en.wikipedia.org/wiki/George_VI_of_the_United_Kingdom" TargetMode="External"/><Relationship Id="rId91" Type="http://schemas.openxmlformats.org/officeDocument/2006/relationships/hyperlink" Target="http://en.wikipedia.org/wiki/Winston_Churchill" TargetMode="External"/><Relationship Id="rId96" Type="http://schemas.openxmlformats.org/officeDocument/2006/relationships/hyperlink" Target="http://en.wikipedia.org/wiki/Chicago"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historyorb.com/events/may/3" TargetMode="External"/><Relationship Id="rId28" Type="http://schemas.openxmlformats.org/officeDocument/2006/relationships/hyperlink" Target="http://www.historyorb.com/events/may/8" TargetMode="External"/><Relationship Id="rId36" Type="http://schemas.openxmlformats.org/officeDocument/2006/relationships/hyperlink" Target="file:///C:\wiki\Sikorsky_S-42" TargetMode="External"/><Relationship Id="rId49" Type="http://schemas.openxmlformats.org/officeDocument/2006/relationships/hyperlink" Target="http://en.wikipedia.org/wiki/Shore_establishment" TargetMode="External"/><Relationship Id="rId57" Type="http://schemas.openxmlformats.org/officeDocument/2006/relationships/image" Target="media/image7.jpeg"/><Relationship Id="rId106" Type="http://schemas.openxmlformats.org/officeDocument/2006/relationships/image" Target="media/image15.jpeg"/><Relationship Id="rId114" Type="http://schemas.openxmlformats.org/officeDocument/2006/relationships/footer" Target="footer3.xml"/><Relationship Id="rId10" Type="http://schemas.openxmlformats.org/officeDocument/2006/relationships/image" Target="media/image2.gif"/><Relationship Id="rId31" Type="http://schemas.openxmlformats.org/officeDocument/2006/relationships/hyperlink" Target="http://www.historyorb.com/events/may/23" TargetMode="External"/><Relationship Id="rId44" Type="http://schemas.openxmlformats.org/officeDocument/2006/relationships/hyperlink" Target="file:///C:\wiki\First_class_travel" TargetMode="External"/><Relationship Id="rId52" Type="http://schemas.openxmlformats.org/officeDocument/2006/relationships/hyperlink" Target="https://en.wikipedia.org/wiki/Man-of-war" TargetMode="External"/><Relationship Id="rId60" Type="http://schemas.openxmlformats.org/officeDocument/2006/relationships/hyperlink" Target="http://en.wikipedia.org/wiki/Public_holiday" TargetMode="External"/><Relationship Id="rId65" Type="http://schemas.openxmlformats.org/officeDocument/2006/relationships/hyperlink" Target="http://en.wikipedia.org/wiki/Whitehall" TargetMode="External"/><Relationship Id="rId73" Type="http://schemas.openxmlformats.org/officeDocument/2006/relationships/hyperlink" Target="http://en.wikipedia.org/wiki/File:German_instrument_of_surrender2.jpg" TargetMode="External"/><Relationship Id="rId78" Type="http://schemas.openxmlformats.org/officeDocument/2006/relationships/hyperlink" Target="http://en.wikipedia.org/wiki/File:VE_DAY_Piccadily_1945.jpg" TargetMode="External"/><Relationship Id="rId81" Type="http://schemas.openxmlformats.org/officeDocument/2006/relationships/hyperlink" Target="http://en.wikipedia.org/wiki/London" TargetMode="External"/><Relationship Id="rId86" Type="http://schemas.openxmlformats.org/officeDocument/2006/relationships/hyperlink" Target="http://en.wikipedia.org/wiki/The_Mall_(London)" TargetMode="External"/><Relationship Id="rId94" Type="http://schemas.openxmlformats.org/officeDocument/2006/relationships/hyperlink" Target="http://en.wikipedia.org/wiki/Harry_Truman" TargetMode="External"/><Relationship Id="rId99" Type="http://schemas.openxmlformats.org/officeDocument/2006/relationships/hyperlink" Target="http://en.wikipedia.org/wiki/New_York_City" TargetMode="External"/><Relationship Id="rId101" Type="http://schemas.openxmlformats.org/officeDocument/2006/relationships/hyperlink" Target="http://en.wikipedia.org/wiki/Wilhelm_Keitel"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historyorb.com/events/april/18" TargetMode="External"/><Relationship Id="rId39" Type="http://schemas.openxmlformats.org/officeDocument/2006/relationships/hyperlink" Target="file:///C:\wiki\Dead_reckoning" TargetMode="External"/><Relationship Id="rId109" Type="http://schemas.openxmlformats.org/officeDocument/2006/relationships/header" Target="header1.xml"/><Relationship Id="rId34" Type="http://schemas.openxmlformats.org/officeDocument/2006/relationships/hyperlink" Target="http://www.historyorb.com/events/may/31" TargetMode="External"/><Relationship Id="rId50" Type="http://schemas.openxmlformats.org/officeDocument/2006/relationships/hyperlink" Target="http://en.wikipedia.org/wiki/HMS_King_Alfred" TargetMode="External"/><Relationship Id="rId55" Type="http://schemas.openxmlformats.org/officeDocument/2006/relationships/hyperlink" Target="https://en.wikipedia.org/w/index.php?title=HMS_Alfred&amp;action=edit&amp;redlink=1" TargetMode="External"/><Relationship Id="rId76" Type="http://schemas.openxmlformats.org/officeDocument/2006/relationships/hyperlink" Target="http://en.wikipedia.org/wiki/Reims" TargetMode="External"/><Relationship Id="rId97" Type="http://schemas.openxmlformats.org/officeDocument/2006/relationships/hyperlink" Target="http://en.wikipedia.org/wiki/Los_Angeles" TargetMode="External"/><Relationship Id="rId104" Type="http://schemas.openxmlformats.org/officeDocument/2006/relationships/hyperlink" Target="http://www.dontforgetthediggers.com.au/galleryImg_large.asp?galID=31&amp;galImgID=222" TargetMode="External"/><Relationship Id="rId7" Type="http://schemas.openxmlformats.org/officeDocument/2006/relationships/footnotes" Target="footnotes.xml"/><Relationship Id="rId71" Type="http://schemas.openxmlformats.org/officeDocument/2006/relationships/hyperlink" Target="http://en.wikipedia.org/wiki/File:4_US_MPs_reading_about_German_surrender_army.mil-2007-05-07-132957.jpg" TargetMode="External"/><Relationship Id="rId92" Type="http://schemas.openxmlformats.org/officeDocument/2006/relationships/hyperlink" Target="http://en.wikipedia.org/wiki/Elizabeth_II_of_the_United_Kingdom" TargetMode="External"/><Relationship Id="rId2" Type="http://schemas.openxmlformats.org/officeDocument/2006/relationships/numbering" Target="numbering.xml"/><Relationship Id="rId29" Type="http://schemas.openxmlformats.org/officeDocument/2006/relationships/hyperlink" Target="http://www.historyorb.com/events/may/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EDA27-E58D-4A6A-A24A-88C0896D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3591</Words>
  <Characters>20474</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Laurie Pegler</cp:lastModifiedBy>
  <cp:revision>2</cp:revision>
  <dcterms:created xsi:type="dcterms:W3CDTF">2015-08-10T05:10:00Z</dcterms:created>
  <dcterms:modified xsi:type="dcterms:W3CDTF">2015-08-10T05:10:00Z</dcterms:modified>
</cp:coreProperties>
</file>